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334293" w:rsidRPr="000E3FB1" w:rsidTr="00083030">
        <w:trPr>
          <w:trHeight w:val="743"/>
        </w:trPr>
        <w:tc>
          <w:tcPr>
            <w:tcW w:w="4436" w:type="dxa"/>
          </w:tcPr>
          <w:p w:rsidR="00334293" w:rsidRPr="000E3FB1" w:rsidRDefault="00334293" w:rsidP="00083030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</w:rPr>
            </w:pPr>
            <w:r w:rsidRPr="000E3FB1">
              <w:rPr>
                <w:sz w:val="24"/>
              </w:rPr>
              <w:t xml:space="preserve">TRƯỜNG TH </w:t>
            </w:r>
            <w:r w:rsidRPr="00D3277F">
              <w:rPr>
                <w:sz w:val="24"/>
              </w:rPr>
              <w:t>PHONG BÌNH</w:t>
            </w:r>
          </w:p>
          <w:p w:rsidR="00334293" w:rsidRPr="000E3FB1" w:rsidRDefault="00334293" w:rsidP="00083030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181610</wp:posOffset>
                      </wp:positionV>
                      <wp:extent cx="721360" cy="0"/>
                      <wp:effectExtent l="12065" t="10795" r="9525" b="825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1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0.85pt;margin-top:14.3pt;width:56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6061" w:type="dxa"/>
          </w:tcPr>
          <w:p w:rsidR="00334293" w:rsidRPr="000E3FB1" w:rsidRDefault="00334293" w:rsidP="00083030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334293" w:rsidRPr="000E3FB1" w:rsidRDefault="00334293" w:rsidP="00083030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0795" t="10795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334293" w:rsidRPr="000E3FB1" w:rsidRDefault="00334293" w:rsidP="00083030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  Phong Bình, ngày </w:t>
            </w:r>
            <w:r>
              <w:rPr>
                <w:i/>
                <w:sz w:val="24"/>
              </w:rPr>
              <w:t xml:space="preserve">13 </w:t>
            </w:r>
            <w:r w:rsidRPr="000E3FB1">
              <w:rPr>
                <w:i/>
                <w:sz w:val="24"/>
              </w:rPr>
              <w:t xml:space="preserve">tháng 5 năm </w:t>
            </w:r>
            <w:r>
              <w:rPr>
                <w:i/>
                <w:sz w:val="24"/>
              </w:rPr>
              <w:t>2023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334293" w:rsidRDefault="00334293" w:rsidP="00334293">
      <w:pPr>
        <w:tabs>
          <w:tab w:val="left" w:pos="456"/>
        </w:tabs>
        <w:rPr>
          <w:szCs w:val="26"/>
        </w:rPr>
      </w:pPr>
    </w:p>
    <w:p w:rsidR="00334293" w:rsidRPr="003365AD" w:rsidRDefault="00334293" w:rsidP="00334293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3365AD">
        <w:rPr>
          <w:b/>
          <w:sz w:val="24"/>
        </w:rPr>
        <w:t>KẾ HOẠCH TUẦN 42</w:t>
      </w:r>
    </w:p>
    <w:p w:rsidR="00334293" w:rsidRDefault="00334293" w:rsidP="00334293">
      <w:pPr>
        <w:tabs>
          <w:tab w:val="left" w:pos="456"/>
          <w:tab w:val="left" w:pos="6885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15/5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21/5/2023</w:t>
      </w:r>
      <w:r w:rsidRPr="00190071">
        <w:rPr>
          <w:b/>
          <w:i/>
          <w:sz w:val="24"/>
        </w:rPr>
        <w:t>)</w:t>
      </w:r>
    </w:p>
    <w:p w:rsidR="00334293" w:rsidRPr="001C49B6" w:rsidRDefault="00334293" w:rsidP="00334293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41</w:t>
      </w:r>
    </w:p>
    <w:p w:rsidR="00334293" w:rsidRDefault="00334293" w:rsidP="00334293">
      <w:pPr>
        <w:jc w:val="both"/>
        <w:rPr>
          <w:sz w:val="24"/>
        </w:rPr>
      </w:pPr>
      <w:r w:rsidRPr="000E3FB1">
        <w:rPr>
          <w:sz w:val="24"/>
        </w:rPr>
        <w:t xml:space="preserve">- </w:t>
      </w:r>
      <w:r>
        <w:rPr>
          <w:sz w:val="24"/>
        </w:rPr>
        <w:t>Đã t</w:t>
      </w:r>
      <w:r w:rsidRPr="000E3FB1">
        <w:rPr>
          <w:sz w:val="24"/>
        </w:rPr>
        <w:t xml:space="preserve">ăng cường </w:t>
      </w:r>
      <w:r>
        <w:rPr>
          <w:sz w:val="24"/>
        </w:rPr>
        <w:t>phụ đạo</w:t>
      </w:r>
      <w:r w:rsidRPr="000E3FB1">
        <w:rPr>
          <w:sz w:val="24"/>
        </w:rPr>
        <w:t>, bổ sung kiến thức cho HS</w:t>
      </w:r>
      <w:r>
        <w:rPr>
          <w:sz w:val="24"/>
        </w:rPr>
        <w:t>.</w:t>
      </w:r>
    </w:p>
    <w:p w:rsidR="00334293" w:rsidRPr="00E17AAE" w:rsidRDefault="00334293" w:rsidP="00334293">
      <w:pPr>
        <w:jc w:val="both"/>
        <w:rPr>
          <w:sz w:val="24"/>
        </w:rPr>
      </w:pPr>
      <w:r>
        <w:rPr>
          <w:sz w:val="24"/>
        </w:rPr>
        <w:t xml:space="preserve">- Đã tổ chức cho HS kiểm tra cuối HKII và tham gia công tác coi - chấm bài kiểm tra, tổng hợp điểm thi, </w:t>
      </w:r>
      <w:r>
        <w:rPr>
          <w:color w:val="000000"/>
          <w:sz w:val="24"/>
        </w:rPr>
        <w:t>vào kết quả đánh giá GD HKII ở sổ tổng hợp, cập nhật cổng thông tin. Báo cáo chất lượng nộp tổ CM, Tổ tổng hợp nộp nhà trường.</w:t>
      </w:r>
    </w:p>
    <w:p w:rsidR="00334293" w:rsidRDefault="00334293" w:rsidP="00334293">
      <w:pPr>
        <w:tabs>
          <w:tab w:val="left" w:pos="456"/>
          <w:tab w:val="left" w:pos="6885"/>
        </w:tabs>
        <w:jc w:val="both"/>
        <w:rPr>
          <w:color w:val="000000"/>
          <w:sz w:val="24"/>
        </w:rPr>
      </w:pPr>
      <w:r w:rsidRPr="000E3FB1">
        <w:rPr>
          <w:color w:val="000000"/>
          <w:sz w:val="24"/>
        </w:rPr>
        <w:t xml:space="preserve">- </w:t>
      </w:r>
      <w:r>
        <w:rPr>
          <w:color w:val="000000"/>
          <w:sz w:val="24"/>
        </w:rPr>
        <w:t>Cập nhật KQGD vào sổ tổng hợp.</w:t>
      </w:r>
    </w:p>
    <w:p w:rsidR="00334293" w:rsidRDefault="00334293" w:rsidP="00334293">
      <w:pPr>
        <w:shd w:val="clear" w:color="auto" w:fill="FFFFFF"/>
        <w:jc w:val="both"/>
        <w:rPr>
          <w:b/>
          <w:sz w:val="24"/>
        </w:rPr>
      </w:pPr>
      <w:r>
        <w:rPr>
          <w:color w:val="000000"/>
          <w:sz w:val="24"/>
        </w:rPr>
        <w:t>- Dự họp hội đồng tổng kết công tác tổ chức KTĐK CHKII</w:t>
      </w:r>
      <w:r>
        <w:rPr>
          <w:b/>
          <w:sz w:val="24"/>
        </w:rPr>
        <w:t xml:space="preserve"> </w:t>
      </w:r>
    </w:p>
    <w:p w:rsidR="00334293" w:rsidRDefault="00334293" w:rsidP="00334293">
      <w:pPr>
        <w:shd w:val="clear" w:color="auto" w:fill="FFFFFF"/>
        <w:jc w:val="both"/>
        <w:rPr>
          <w:b/>
          <w:sz w:val="24"/>
        </w:rPr>
      </w:pPr>
      <w:r>
        <w:rPr>
          <w:b/>
          <w:sz w:val="24"/>
        </w:rPr>
        <w:t xml:space="preserve">- </w:t>
      </w:r>
      <w:r>
        <w:rPr>
          <w:color w:val="000000"/>
          <w:sz w:val="24"/>
        </w:rPr>
        <w:t>SHTCM họp xét đánh giá viên chức, chuẩn NNGV, thi đua của cá nhân và tập thể lớp, TCM NH 22-23.</w:t>
      </w:r>
    </w:p>
    <w:p w:rsidR="00334293" w:rsidRPr="00190071" w:rsidRDefault="00334293" w:rsidP="00334293">
      <w:pPr>
        <w:shd w:val="clear" w:color="auto" w:fill="FFFFFF"/>
        <w:jc w:val="both"/>
        <w:rPr>
          <w:b/>
          <w:sz w:val="24"/>
        </w:rPr>
      </w:pPr>
      <w:r>
        <w:rPr>
          <w:b/>
          <w:sz w:val="24"/>
        </w:rPr>
        <w:t>II. Kế hoạch tuần 42</w:t>
      </w:r>
    </w:p>
    <w:tbl>
      <w:tblPr>
        <w:tblW w:w="101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145"/>
        <w:gridCol w:w="2792"/>
      </w:tblGrid>
      <w:tr w:rsidR="00334293" w:rsidRPr="000E3FB1" w:rsidTr="00334293">
        <w:tc>
          <w:tcPr>
            <w:tcW w:w="1227" w:type="dxa"/>
          </w:tcPr>
          <w:p w:rsidR="00334293" w:rsidRPr="000E3FB1" w:rsidRDefault="00334293" w:rsidP="0008303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145" w:type="dxa"/>
          </w:tcPr>
          <w:p w:rsidR="00334293" w:rsidRPr="000E3FB1" w:rsidRDefault="00334293" w:rsidP="00083030">
            <w:pPr>
              <w:tabs>
                <w:tab w:val="center" w:pos="2489"/>
                <w:tab w:val="left" w:pos="411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Nội dung</w:t>
            </w:r>
          </w:p>
        </w:tc>
        <w:tc>
          <w:tcPr>
            <w:tcW w:w="2792" w:type="dxa"/>
          </w:tcPr>
          <w:p w:rsidR="00334293" w:rsidRPr="000E3FB1" w:rsidRDefault="00334293" w:rsidP="00083030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334293" w:rsidRPr="000E3FB1" w:rsidTr="00334293">
        <w:trPr>
          <w:trHeight w:val="514"/>
        </w:trPr>
        <w:tc>
          <w:tcPr>
            <w:tcW w:w="1227" w:type="dxa"/>
          </w:tcPr>
          <w:p w:rsidR="00334293" w:rsidRPr="000E3FB1" w:rsidRDefault="00334293" w:rsidP="0008303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334293" w:rsidRPr="000E3FB1" w:rsidRDefault="00334293" w:rsidP="0008303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145" w:type="dxa"/>
          </w:tcPr>
          <w:p w:rsidR="00334293" w:rsidRDefault="00334293" w:rsidP="00083030">
            <w:pPr>
              <w:jc w:val="both"/>
              <w:rPr>
                <w:sz w:val="24"/>
              </w:rPr>
            </w:pPr>
            <w:r>
              <w:rPr>
                <w:sz w:val="24"/>
              </w:rPr>
              <w:t>- Chào cờ đầu tuần</w:t>
            </w:r>
          </w:p>
          <w:p w:rsidR="00334293" w:rsidRDefault="00334293" w:rsidP="00083030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</w:t>
            </w:r>
            <w:r>
              <w:rPr>
                <w:sz w:val="24"/>
              </w:rPr>
              <w:t>giảng dạy hoàn thành chương trình tuần 35</w:t>
            </w:r>
          </w:p>
          <w:p w:rsidR="00334293" w:rsidRDefault="00334293" w:rsidP="00083030">
            <w:pPr>
              <w:tabs>
                <w:tab w:val="left" w:pos="456"/>
                <w:tab w:val="left" w:pos="6885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Trả và chữa bài kiểm tra bài cho HS. (Sáng)</w:t>
            </w:r>
          </w:p>
          <w:p w:rsidR="00334293" w:rsidRPr="00E3036E" w:rsidRDefault="00334293" w:rsidP="00083030">
            <w:pPr>
              <w:jc w:val="both"/>
              <w:rPr>
                <w:sz w:val="24"/>
              </w:rPr>
            </w:pPr>
            <w:r w:rsidRPr="000E3FB1">
              <w:rPr>
                <w:color w:val="000000"/>
                <w:sz w:val="24"/>
              </w:rPr>
              <w:t xml:space="preserve">- </w:t>
            </w:r>
            <w:r>
              <w:rPr>
                <w:color w:val="000000"/>
                <w:sz w:val="24"/>
              </w:rPr>
              <w:t>Nhận học bạ, ghi KQGD vào học bạ và phiếu liên lạc.</w:t>
            </w:r>
          </w:p>
        </w:tc>
        <w:tc>
          <w:tcPr>
            <w:tcW w:w="2792" w:type="dxa"/>
          </w:tcPr>
          <w:p w:rsidR="00334293" w:rsidRDefault="00334293" w:rsidP="00083030">
            <w:pPr>
              <w:rPr>
                <w:sz w:val="24"/>
              </w:rPr>
            </w:pPr>
            <w:r w:rsidRPr="000E3FB1">
              <w:rPr>
                <w:sz w:val="24"/>
              </w:rPr>
              <w:t>- Tất cả thành viên của tổ</w:t>
            </w:r>
          </w:p>
          <w:p w:rsidR="00334293" w:rsidRDefault="00334293" w:rsidP="00083030">
            <w:pPr>
              <w:rPr>
                <w:sz w:val="24"/>
              </w:rPr>
            </w:pPr>
          </w:p>
          <w:p w:rsidR="00334293" w:rsidRDefault="00334293" w:rsidP="00083030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GVCN</w:t>
            </w:r>
          </w:p>
          <w:p w:rsidR="00334293" w:rsidRPr="000E3FB1" w:rsidRDefault="00334293" w:rsidP="00083030">
            <w:pPr>
              <w:rPr>
                <w:sz w:val="24"/>
              </w:rPr>
            </w:pPr>
          </w:p>
        </w:tc>
      </w:tr>
      <w:tr w:rsidR="00334293" w:rsidRPr="000E3FB1" w:rsidTr="00334293">
        <w:trPr>
          <w:trHeight w:val="574"/>
        </w:trPr>
        <w:tc>
          <w:tcPr>
            <w:tcW w:w="1227" w:type="dxa"/>
          </w:tcPr>
          <w:p w:rsidR="00334293" w:rsidRPr="000E3FB1" w:rsidRDefault="00334293" w:rsidP="0008303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334293" w:rsidRPr="000E3FB1" w:rsidRDefault="00334293" w:rsidP="0008303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145" w:type="dxa"/>
            <w:vAlign w:val="center"/>
          </w:tcPr>
          <w:p w:rsidR="00334293" w:rsidRDefault="00334293" w:rsidP="00083030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</w:t>
            </w:r>
            <w:r>
              <w:rPr>
                <w:sz w:val="24"/>
              </w:rPr>
              <w:t>giảng dạy hoàn thành chương trình tuần 35</w:t>
            </w:r>
          </w:p>
          <w:p w:rsidR="00334293" w:rsidRDefault="00334293" w:rsidP="0008303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F330A2">
              <w:rPr>
                <w:sz w:val="24"/>
              </w:rPr>
              <w:t>Tổ chức cho HS tham gia ngày hội khui heo đất.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(Sáng)</w:t>
            </w:r>
          </w:p>
          <w:p w:rsidR="00334293" w:rsidRPr="00A32A08" w:rsidRDefault="00334293" w:rsidP="00083030">
            <w:pPr>
              <w:jc w:val="both"/>
              <w:rPr>
                <w:sz w:val="24"/>
              </w:rPr>
            </w:pPr>
            <w:r>
              <w:rPr>
                <w:sz w:val="24"/>
              </w:rPr>
              <w:t>- Tham gia họp đánh giá viên chức, đánh giá chuẩn nghề nghiệp GV và xét thi đua của trường.</w:t>
            </w:r>
          </w:p>
        </w:tc>
        <w:tc>
          <w:tcPr>
            <w:tcW w:w="2792" w:type="dxa"/>
          </w:tcPr>
          <w:p w:rsidR="00334293" w:rsidRDefault="00334293" w:rsidP="00083030">
            <w:pPr>
              <w:rPr>
                <w:sz w:val="24"/>
              </w:rPr>
            </w:pPr>
            <w:r w:rsidRPr="000E3FB1">
              <w:rPr>
                <w:sz w:val="24"/>
              </w:rPr>
              <w:t>- Tất cả thành viên của tổ</w:t>
            </w:r>
          </w:p>
          <w:p w:rsidR="00334293" w:rsidRPr="000E3FB1" w:rsidRDefault="00334293" w:rsidP="00083030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GVCN </w:t>
            </w:r>
          </w:p>
          <w:p w:rsidR="00334293" w:rsidRPr="000E3FB1" w:rsidRDefault="00334293" w:rsidP="00083030">
            <w:pPr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334293" w:rsidRPr="000E3FB1" w:rsidTr="00334293">
        <w:tc>
          <w:tcPr>
            <w:tcW w:w="1227" w:type="dxa"/>
          </w:tcPr>
          <w:p w:rsidR="00334293" w:rsidRPr="000E3FB1" w:rsidRDefault="00334293" w:rsidP="0008303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334293" w:rsidRPr="000E3FB1" w:rsidRDefault="00334293" w:rsidP="0008303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145" w:type="dxa"/>
            <w:vAlign w:val="center"/>
          </w:tcPr>
          <w:p w:rsidR="00334293" w:rsidRDefault="00334293" w:rsidP="00083030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</w:t>
            </w:r>
            <w:r>
              <w:rPr>
                <w:sz w:val="24"/>
              </w:rPr>
              <w:t>giảng dạy hoàn thành chương trình tuần 35</w:t>
            </w:r>
          </w:p>
          <w:p w:rsidR="00334293" w:rsidRDefault="00334293" w:rsidP="00083030">
            <w:pPr>
              <w:jc w:val="both"/>
              <w:rPr>
                <w:sz w:val="24"/>
              </w:rPr>
            </w:pPr>
            <w:r>
              <w:rPr>
                <w:sz w:val="24"/>
              </w:rPr>
              <w:t>- Hoàn thành báo cáo thành tích nộp trường.</w:t>
            </w:r>
          </w:p>
          <w:p w:rsidR="00334293" w:rsidRPr="000E3FB1" w:rsidRDefault="00334293" w:rsidP="00083030">
            <w:pPr>
              <w:jc w:val="both"/>
              <w:rPr>
                <w:sz w:val="24"/>
              </w:rPr>
            </w:pPr>
            <w:r>
              <w:rPr>
                <w:sz w:val="24"/>
              </w:rPr>
              <w:t>- Hoàn thành báo cáo tổng kết TCM.</w:t>
            </w:r>
          </w:p>
        </w:tc>
        <w:tc>
          <w:tcPr>
            <w:tcW w:w="2792" w:type="dxa"/>
          </w:tcPr>
          <w:p w:rsidR="00334293" w:rsidRDefault="00334293" w:rsidP="00083030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Tất cả thành viên của tổ </w:t>
            </w:r>
          </w:p>
          <w:p w:rsidR="00334293" w:rsidRDefault="00334293" w:rsidP="00083030">
            <w:pPr>
              <w:rPr>
                <w:sz w:val="24"/>
              </w:rPr>
            </w:pPr>
            <w:r>
              <w:rPr>
                <w:sz w:val="24"/>
              </w:rPr>
              <w:t>- T/Hảo</w:t>
            </w:r>
          </w:p>
          <w:p w:rsidR="00334293" w:rsidRPr="000E3FB1" w:rsidRDefault="00334293" w:rsidP="00083030">
            <w:pPr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334293" w:rsidRPr="000E3FB1" w:rsidTr="00334293">
        <w:trPr>
          <w:trHeight w:val="533"/>
        </w:trPr>
        <w:tc>
          <w:tcPr>
            <w:tcW w:w="1227" w:type="dxa"/>
          </w:tcPr>
          <w:p w:rsidR="00334293" w:rsidRPr="000E3FB1" w:rsidRDefault="00334293" w:rsidP="0008303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334293" w:rsidRPr="000E3FB1" w:rsidRDefault="00334293" w:rsidP="0008303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145" w:type="dxa"/>
          </w:tcPr>
          <w:p w:rsidR="00334293" w:rsidRDefault="00334293" w:rsidP="00083030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Tổng kết lớp (GVCN chủ động kế hoạch)</w:t>
            </w:r>
            <w:r w:rsidRPr="000E3FB1">
              <w:rPr>
                <w:sz w:val="24"/>
              </w:rPr>
              <w:t>.</w:t>
            </w:r>
          </w:p>
          <w:p w:rsidR="00334293" w:rsidRPr="000E3FB1" w:rsidRDefault="00334293" w:rsidP="00083030">
            <w:pPr>
              <w:tabs>
                <w:tab w:val="left" w:pos="456"/>
                <w:tab w:val="left" w:pos="688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Nộp hồ sơ cá nhân cho CM và trả sách TBDH cho thư viện (Sáng)</w:t>
            </w:r>
          </w:p>
        </w:tc>
        <w:tc>
          <w:tcPr>
            <w:tcW w:w="2792" w:type="dxa"/>
          </w:tcPr>
          <w:p w:rsidR="00334293" w:rsidRPr="000E3FB1" w:rsidRDefault="00334293" w:rsidP="00083030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GVCN </w:t>
            </w:r>
          </w:p>
          <w:p w:rsidR="00334293" w:rsidRDefault="00334293" w:rsidP="00083030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Tất cả thành viên của tổ </w:t>
            </w:r>
          </w:p>
          <w:p w:rsidR="00334293" w:rsidRPr="000E3FB1" w:rsidRDefault="00334293" w:rsidP="00083030">
            <w:pPr>
              <w:rPr>
                <w:sz w:val="24"/>
              </w:rPr>
            </w:pPr>
          </w:p>
        </w:tc>
      </w:tr>
      <w:tr w:rsidR="00334293" w:rsidRPr="000E3FB1" w:rsidTr="00334293">
        <w:tc>
          <w:tcPr>
            <w:tcW w:w="1227" w:type="dxa"/>
          </w:tcPr>
          <w:p w:rsidR="00334293" w:rsidRPr="000E3FB1" w:rsidRDefault="00334293" w:rsidP="0008303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334293" w:rsidRPr="000E3FB1" w:rsidRDefault="00334293" w:rsidP="0008303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145" w:type="dxa"/>
          </w:tcPr>
          <w:p w:rsidR="00334293" w:rsidRPr="000E3FB1" w:rsidRDefault="00334293" w:rsidP="00083030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Tổng kết Tổ chuyên môn.</w:t>
            </w:r>
          </w:p>
        </w:tc>
        <w:tc>
          <w:tcPr>
            <w:tcW w:w="2792" w:type="dxa"/>
          </w:tcPr>
          <w:p w:rsidR="00334293" w:rsidRDefault="00334293" w:rsidP="00083030">
            <w:pPr>
              <w:rPr>
                <w:sz w:val="24"/>
              </w:rPr>
            </w:pPr>
            <w:r w:rsidRPr="00F77CA6">
              <w:rPr>
                <w:sz w:val="24"/>
              </w:rPr>
              <w:t xml:space="preserve">- Tất cả thành viên của tổ </w:t>
            </w:r>
          </w:p>
          <w:p w:rsidR="00334293" w:rsidRDefault="00334293" w:rsidP="00083030"/>
        </w:tc>
      </w:tr>
      <w:tr w:rsidR="00334293" w:rsidRPr="000E3FB1" w:rsidTr="00334293">
        <w:tc>
          <w:tcPr>
            <w:tcW w:w="1227" w:type="dxa"/>
          </w:tcPr>
          <w:p w:rsidR="00334293" w:rsidRPr="000E3FB1" w:rsidRDefault="00334293" w:rsidP="0008303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334293" w:rsidRPr="000E3FB1" w:rsidRDefault="00334293" w:rsidP="0008303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145" w:type="dxa"/>
          </w:tcPr>
          <w:p w:rsidR="00334293" w:rsidRDefault="00334293" w:rsidP="00083030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Nghỉ</w:t>
            </w:r>
          </w:p>
          <w:p w:rsidR="00334293" w:rsidRPr="000E3FB1" w:rsidRDefault="00334293" w:rsidP="00083030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Lên kế hoạch tuần 43</w:t>
            </w:r>
          </w:p>
        </w:tc>
        <w:tc>
          <w:tcPr>
            <w:tcW w:w="2792" w:type="dxa"/>
          </w:tcPr>
          <w:p w:rsidR="00334293" w:rsidRDefault="00334293" w:rsidP="00083030">
            <w:pPr>
              <w:rPr>
                <w:sz w:val="24"/>
              </w:rPr>
            </w:pPr>
          </w:p>
          <w:p w:rsidR="00334293" w:rsidRDefault="00334293" w:rsidP="00083030">
            <w:r w:rsidRPr="000E3FB1">
              <w:rPr>
                <w:sz w:val="24"/>
              </w:rPr>
              <w:t>- Tổ trưởng</w:t>
            </w:r>
          </w:p>
        </w:tc>
      </w:tr>
      <w:tr w:rsidR="00334293" w:rsidRPr="000E3FB1" w:rsidTr="00334293">
        <w:tc>
          <w:tcPr>
            <w:tcW w:w="1227" w:type="dxa"/>
          </w:tcPr>
          <w:p w:rsidR="00334293" w:rsidRPr="000E3FB1" w:rsidRDefault="00334293" w:rsidP="00083030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334293" w:rsidRPr="000E3FB1" w:rsidRDefault="00334293" w:rsidP="0008303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145" w:type="dxa"/>
            <w:vAlign w:val="center"/>
          </w:tcPr>
          <w:p w:rsidR="00334293" w:rsidRPr="000E3FB1" w:rsidRDefault="00334293" w:rsidP="00083030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Nghỉ </w:t>
            </w:r>
          </w:p>
        </w:tc>
        <w:tc>
          <w:tcPr>
            <w:tcW w:w="2792" w:type="dxa"/>
          </w:tcPr>
          <w:p w:rsidR="00334293" w:rsidRPr="000E3FB1" w:rsidRDefault="00334293" w:rsidP="00083030">
            <w:pPr>
              <w:rPr>
                <w:sz w:val="24"/>
              </w:rPr>
            </w:pPr>
          </w:p>
        </w:tc>
      </w:tr>
    </w:tbl>
    <w:p w:rsidR="00334293" w:rsidRDefault="00334293" w:rsidP="00334293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</w:p>
    <w:p w:rsidR="00334293" w:rsidRPr="00190071" w:rsidRDefault="00334293" w:rsidP="00334293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</w:t>
      </w:r>
      <w:bookmarkStart w:id="0" w:name="_GoBack"/>
      <w:bookmarkEnd w:id="0"/>
      <w:r>
        <w:rPr>
          <w:sz w:val="24"/>
        </w:rPr>
        <w:t>..................................</w:t>
      </w:r>
    </w:p>
    <w:p w:rsidR="00334293" w:rsidRPr="00190071" w:rsidRDefault="00334293" w:rsidP="00334293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</w:p>
    <w:p w:rsidR="00334293" w:rsidRPr="00190071" w:rsidRDefault="00334293" w:rsidP="00334293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</w:p>
    <w:p w:rsidR="00334293" w:rsidRPr="00190071" w:rsidRDefault="00334293" w:rsidP="00334293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</w:p>
    <w:p w:rsidR="00334293" w:rsidRPr="00190071" w:rsidRDefault="00334293" w:rsidP="00334293">
      <w:pPr>
        <w:tabs>
          <w:tab w:val="left" w:pos="456"/>
        </w:tabs>
        <w:spacing w:line="360" w:lineRule="auto"/>
        <w:rPr>
          <w:sz w:val="24"/>
        </w:rPr>
      </w:pPr>
    </w:p>
    <w:p w:rsidR="00334293" w:rsidRPr="00B82DFF" w:rsidRDefault="00334293" w:rsidP="00334293">
      <w:pPr>
        <w:ind w:left="60"/>
        <w:rPr>
          <w:b/>
        </w:rPr>
      </w:pPr>
      <w:r>
        <w:rPr>
          <w:b/>
          <w:szCs w:val="26"/>
        </w:rPr>
        <w:t xml:space="preserve">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334293" w:rsidRPr="00A8678D" w:rsidRDefault="00334293" w:rsidP="00334293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334293" w:rsidRDefault="00334293" w:rsidP="00334293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334293" w:rsidRDefault="00334293" w:rsidP="00334293">
      <w:pPr>
        <w:rPr>
          <w:i/>
        </w:rPr>
      </w:pPr>
    </w:p>
    <w:p w:rsidR="00334293" w:rsidRDefault="00334293" w:rsidP="00334293">
      <w:pPr>
        <w:rPr>
          <w:i/>
        </w:rPr>
      </w:pPr>
    </w:p>
    <w:p w:rsidR="00334293" w:rsidRDefault="00334293" w:rsidP="00334293">
      <w:pPr>
        <w:rPr>
          <w:i/>
        </w:rPr>
      </w:pPr>
    </w:p>
    <w:p w:rsidR="00334293" w:rsidRDefault="00334293" w:rsidP="00334293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334293" w:rsidRDefault="00334293" w:rsidP="00334293">
      <w:pPr>
        <w:rPr>
          <w:b/>
        </w:rPr>
      </w:pPr>
    </w:p>
    <w:p w:rsidR="00334293" w:rsidRDefault="00334293" w:rsidP="00334293">
      <w:pPr>
        <w:rPr>
          <w:b/>
        </w:rPr>
      </w:pPr>
    </w:p>
    <w:p w:rsidR="00BF3480" w:rsidRDefault="00BF3480"/>
    <w:sectPr w:rsidR="00BF3480" w:rsidSect="00334293">
      <w:pgSz w:w="11907" w:h="16840" w:code="9"/>
      <w:pgMar w:top="624" w:right="624" w:bottom="510" w:left="130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93"/>
    <w:rsid w:val="0000340B"/>
    <w:rsid w:val="00334293"/>
    <w:rsid w:val="00705797"/>
    <w:rsid w:val="00A822FD"/>
    <w:rsid w:val="00BF3480"/>
    <w:rsid w:val="00C8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93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93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2023-05-14T10:44:00Z</dcterms:created>
  <dcterms:modified xsi:type="dcterms:W3CDTF">2023-05-14T10:46:00Z</dcterms:modified>
</cp:coreProperties>
</file>