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77725" w:rsidRPr="000E3FB1" w:rsidTr="00091182">
        <w:trPr>
          <w:trHeight w:val="743"/>
        </w:trPr>
        <w:tc>
          <w:tcPr>
            <w:tcW w:w="4436" w:type="dxa"/>
          </w:tcPr>
          <w:p w:rsidR="00E77725" w:rsidRPr="000E3FB1" w:rsidRDefault="00E77725" w:rsidP="00091182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E77725" w:rsidRPr="000E3FB1" w:rsidRDefault="00E77725" w:rsidP="0009118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186690</wp:posOffset>
                      </wp:positionV>
                      <wp:extent cx="995680" cy="0"/>
                      <wp:effectExtent l="8255" t="6350" r="571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7pt;width: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E77725" w:rsidRPr="000E3FB1" w:rsidRDefault="00E77725" w:rsidP="0009118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77725" w:rsidRPr="000E3FB1" w:rsidRDefault="00E77725" w:rsidP="0009118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77725" w:rsidRPr="000E3FB1" w:rsidRDefault="00E77725" w:rsidP="00091182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77725" w:rsidRDefault="00E77725" w:rsidP="00E77725">
      <w:pPr>
        <w:tabs>
          <w:tab w:val="left" w:pos="456"/>
        </w:tabs>
        <w:rPr>
          <w:szCs w:val="26"/>
        </w:rPr>
      </w:pPr>
    </w:p>
    <w:p w:rsidR="00E77725" w:rsidRPr="00AA350E" w:rsidRDefault="00E77725" w:rsidP="00E77725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350E">
        <w:rPr>
          <w:b/>
          <w:sz w:val="24"/>
        </w:rPr>
        <w:t>KẾ HOẠCH TUẦN 35</w:t>
      </w:r>
    </w:p>
    <w:p w:rsidR="00E77725" w:rsidRDefault="00E77725" w:rsidP="00E77725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 (Từ ngày </w:t>
      </w:r>
      <w:r>
        <w:rPr>
          <w:b/>
          <w:i/>
          <w:sz w:val="24"/>
        </w:rPr>
        <w:t>27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E77725" w:rsidRPr="001C49B6" w:rsidRDefault="00E77725" w:rsidP="00E77725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34:</w:t>
      </w:r>
    </w:p>
    <w:p w:rsidR="00E77725" w:rsidRDefault="00E77725" w:rsidP="00E77725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Chủ động dỵ bù để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27.</w:t>
      </w:r>
      <w:r w:rsidRPr="003571A7">
        <w:rPr>
          <w:sz w:val="24"/>
        </w:rPr>
        <w:t xml:space="preserve"> </w:t>
      </w:r>
    </w:p>
    <w:p w:rsidR="00E77725" w:rsidRDefault="00E77725" w:rsidP="00E77725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tổ chức HS tham gia các hoạt động của Hội trại và công diễn các tiết mục văn nghệ chào mừng giải phóng quê hương và ngày thành lập Đoàn 26/3.</w:t>
      </w:r>
    </w:p>
    <w:p w:rsidR="00E77725" w:rsidRPr="0056450C" w:rsidRDefault="00E77725" w:rsidP="00E77725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>II. Kế hoạch tuần 35: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395"/>
        <w:gridCol w:w="2410"/>
      </w:tblGrid>
      <w:tr w:rsidR="00E77725" w:rsidRPr="000E3FB1" w:rsidTr="00E77725">
        <w:tc>
          <w:tcPr>
            <w:tcW w:w="1118" w:type="dxa"/>
          </w:tcPr>
          <w:p w:rsidR="00E77725" w:rsidRPr="00AC769A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769A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395" w:type="dxa"/>
          </w:tcPr>
          <w:p w:rsidR="00E77725" w:rsidRPr="000E3FB1" w:rsidRDefault="00E77725" w:rsidP="00091182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410" w:type="dxa"/>
          </w:tcPr>
          <w:p w:rsidR="00E77725" w:rsidRPr="000E3FB1" w:rsidRDefault="00E77725" w:rsidP="00091182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77725" w:rsidRPr="000E3FB1" w:rsidTr="00E77725"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395" w:type="dxa"/>
          </w:tcPr>
          <w:p w:rsidR="00E77725" w:rsidRPr="000E3FB1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28.</w:t>
            </w:r>
          </w:p>
          <w:p w:rsidR="00E77725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3935A8" w:rsidRPr="000E3FB1" w:rsidRDefault="003935A8" w:rsidP="00091182">
            <w:pPr>
              <w:jc w:val="both"/>
              <w:rPr>
                <w:sz w:val="24"/>
              </w:rPr>
            </w:pPr>
            <w:r>
              <w:rPr>
                <w:sz w:val="24"/>
              </w:rPr>
              <w:t>- GVCN tiến hành kiểm tra đọc thành tiếng trong các tiết ôn tập</w:t>
            </w:r>
          </w:p>
        </w:tc>
        <w:tc>
          <w:tcPr>
            <w:tcW w:w="2410" w:type="dxa"/>
          </w:tcPr>
          <w:p w:rsidR="00E77725" w:rsidRDefault="00E77725" w:rsidP="0009118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3935A8" w:rsidRDefault="003935A8" w:rsidP="00091182">
            <w:pPr>
              <w:rPr>
                <w:sz w:val="24"/>
              </w:rPr>
            </w:pPr>
          </w:p>
          <w:p w:rsidR="003935A8" w:rsidRDefault="003935A8" w:rsidP="00091182">
            <w:pPr>
              <w:rPr>
                <w:sz w:val="24"/>
              </w:rPr>
            </w:pPr>
          </w:p>
          <w:p w:rsidR="00E77725" w:rsidRPr="003935A8" w:rsidRDefault="003935A8" w:rsidP="003935A8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935A8">
              <w:rPr>
                <w:sz w:val="24"/>
              </w:rPr>
              <w:t>GVCN</w:t>
            </w:r>
          </w:p>
        </w:tc>
      </w:tr>
      <w:tr w:rsidR="00E77725" w:rsidRPr="000E3FB1" w:rsidTr="00E77725">
        <w:trPr>
          <w:trHeight w:val="658"/>
        </w:trPr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395" w:type="dxa"/>
            <w:vAlign w:val="center"/>
          </w:tcPr>
          <w:p w:rsidR="00E77725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5F4A10" w:rsidRPr="000E3FB1" w:rsidRDefault="005F4A10" w:rsidP="00091182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báo cáo các giải pháp kinh nghiệm thi GVDG huyện tại Trường TH Phong Hòa I</w:t>
            </w:r>
          </w:p>
        </w:tc>
        <w:tc>
          <w:tcPr>
            <w:tcW w:w="2410" w:type="dxa"/>
          </w:tcPr>
          <w:p w:rsidR="00E77725" w:rsidRPr="000E3FB1" w:rsidRDefault="00E77725" w:rsidP="0009118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77725" w:rsidRDefault="00E77725" w:rsidP="00091182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  <w:p w:rsidR="005F4A10" w:rsidRPr="000E3FB1" w:rsidRDefault="005F4A10" w:rsidP="00091182">
            <w:pPr>
              <w:rPr>
                <w:sz w:val="24"/>
              </w:rPr>
            </w:pPr>
            <w:r>
              <w:rPr>
                <w:sz w:val="24"/>
              </w:rPr>
              <w:t>- T/Hảo, T/Phú</w:t>
            </w:r>
          </w:p>
        </w:tc>
      </w:tr>
      <w:tr w:rsidR="00E77725" w:rsidRPr="000E3FB1" w:rsidTr="00E77725"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395" w:type="dxa"/>
            <w:vAlign w:val="center"/>
          </w:tcPr>
          <w:p w:rsidR="00E77725" w:rsidRDefault="00E77725" w:rsidP="0009118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dự họp hội đồng tổng kết hoạt động hội trại 26/3.</w:t>
            </w:r>
          </w:p>
        </w:tc>
        <w:tc>
          <w:tcPr>
            <w:tcW w:w="2410" w:type="dxa"/>
          </w:tcPr>
          <w:p w:rsidR="00E77725" w:rsidRPr="000E3FB1" w:rsidRDefault="00E77725" w:rsidP="0009118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77725" w:rsidRPr="000E3FB1" w:rsidRDefault="00E77725" w:rsidP="00091182">
            <w:pPr>
              <w:rPr>
                <w:sz w:val="24"/>
              </w:rPr>
            </w:pPr>
          </w:p>
        </w:tc>
      </w:tr>
      <w:tr w:rsidR="00E77725" w:rsidRPr="000E3FB1" w:rsidTr="00E77725">
        <w:trPr>
          <w:trHeight w:val="533"/>
        </w:trPr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395" w:type="dxa"/>
          </w:tcPr>
          <w:p w:rsidR="00E77725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2D3197" w:rsidRPr="000E3FB1" w:rsidRDefault="002D3197" w:rsidP="003935A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935A8">
              <w:rPr>
                <w:sz w:val="24"/>
              </w:rPr>
              <w:t>Đánh giá chất lượng GD GHKII lên cổng TTĐT và sổ tổng hợp</w:t>
            </w:r>
            <w:r w:rsidR="00E03CD6">
              <w:rPr>
                <w:sz w:val="24"/>
              </w:rPr>
              <w:t xml:space="preserve"> và nộp báo cáo cho TCM.</w:t>
            </w:r>
          </w:p>
        </w:tc>
        <w:tc>
          <w:tcPr>
            <w:tcW w:w="2410" w:type="dxa"/>
          </w:tcPr>
          <w:p w:rsidR="00E77725" w:rsidRPr="000E3FB1" w:rsidRDefault="00E77725" w:rsidP="00091182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77725" w:rsidRDefault="00E77725" w:rsidP="00091182">
            <w:pPr>
              <w:rPr>
                <w:sz w:val="24"/>
              </w:rPr>
            </w:pPr>
          </w:p>
          <w:p w:rsidR="00E03CD6" w:rsidRPr="000E3FB1" w:rsidRDefault="00E03CD6" w:rsidP="00091182">
            <w:pPr>
              <w:rPr>
                <w:sz w:val="24"/>
              </w:rPr>
            </w:pPr>
            <w:r>
              <w:rPr>
                <w:sz w:val="24"/>
              </w:rPr>
              <w:t>- GVCN, GVBM</w:t>
            </w:r>
          </w:p>
        </w:tc>
      </w:tr>
      <w:tr w:rsidR="00E77725" w:rsidRPr="000E3FB1" w:rsidTr="00E77725"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6395" w:type="dxa"/>
          </w:tcPr>
          <w:p w:rsidR="00E77725" w:rsidRDefault="00E77725" w:rsidP="00091182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HS kiểm tra GHKII, báo cáo điểm thi và chất lượng.</w:t>
            </w:r>
          </w:p>
          <w:p w:rsidR="00E77725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77725" w:rsidRPr="000E3FB1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77725" w:rsidRPr="000E3FB1" w:rsidRDefault="00E77725" w:rsidP="00091182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E77725" w:rsidRPr="000E3FB1" w:rsidRDefault="00E77725" w:rsidP="00091182">
            <w:pPr>
              <w:tabs>
                <w:tab w:val="center" w:pos="1433"/>
              </w:tabs>
              <w:rPr>
                <w:sz w:val="24"/>
              </w:rPr>
            </w:pPr>
          </w:p>
          <w:p w:rsidR="00E77725" w:rsidRPr="000E3FB1" w:rsidRDefault="00E77725" w:rsidP="00091182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E77725" w:rsidRPr="000E3FB1" w:rsidTr="00E77725"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95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 xml:space="preserve"> và bồi dưỡng thường xuyên</w:t>
            </w:r>
          </w:p>
          <w:p w:rsidR="00E77725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E77725" w:rsidRPr="000E3FB1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6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E77725" w:rsidRPr="000E3FB1" w:rsidRDefault="00E77725" w:rsidP="00091182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  <w:p w:rsidR="00E77725" w:rsidRDefault="00E77725" w:rsidP="00091182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E77725" w:rsidRPr="000E3FB1" w:rsidRDefault="00E77725" w:rsidP="00091182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E77725" w:rsidRPr="000E3FB1" w:rsidTr="00E77725">
        <w:tc>
          <w:tcPr>
            <w:tcW w:w="1118" w:type="dxa"/>
          </w:tcPr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E77725" w:rsidRPr="000E3FB1" w:rsidRDefault="00E77725" w:rsidP="00091182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95" w:type="dxa"/>
            <w:vAlign w:val="center"/>
          </w:tcPr>
          <w:p w:rsidR="00E77725" w:rsidRDefault="00E77725" w:rsidP="00091182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  <w:p w:rsidR="00E77725" w:rsidRPr="000E3FB1" w:rsidRDefault="00E77725" w:rsidP="00091182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410" w:type="dxa"/>
          </w:tcPr>
          <w:p w:rsidR="00E77725" w:rsidRDefault="00E77725" w:rsidP="00091182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E77725" w:rsidRPr="000E3FB1" w:rsidRDefault="00E77725" w:rsidP="00091182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77725" w:rsidRDefault="00E77725" w:rsidP="00E77725">
      <w:pPr>
        <w:tabs>
          <w:tab w:val="left" w:pos="456"/>
        </w:tabs>
        <w:spacing w:line="360" w:lineRule="auto"/>
        <w:rPr>
          <w:sz w:val="24"/>
        </w:rPr>
      </w:pPr>
    </w:p>
    <w:p w:rsidR="00E77725" w:rsidRPr="00190071" w:rsidRDefault="00E77725" w:rsidP="00E7772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725" w:rsidRDefault="00E77725" w:rsidP="00E7772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E77725" w:rsidRPr="00190071" w:rsidRDefault="00E77725" w:rsidP="00E77725">
      <w:pPr>
        <w:tabs>
          <w:tab w:val="left" w:pos="456"/>
        </w:tabs>
        <w:spacing w:line="360" w:lineRule="auto"/>
        <w:rPr>
          <w:sz w:val="24"/>
        </w:rPr>
      </w:pPr>
    </w:p>
    <w:p w:rsidR="00E77725" w:rsidRPr="00B82DFF" w:rsidRDefault="00E77725" w:rsidP="00E77725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77725" w:rsidRPr="00A8678D" w:rsidRDefault="00E77725" w:rsidP="00E7772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77725" w:rsidRDefault="00E77725" w:rsidP="00E7772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77725" w:rsidRDefault="00E77725" w:rsidP="00E77725">
      <w:pPr>
        <w:rPr>
          <w:i/>
        </w:rPr>
      </w:pPr>
    </w:p>
    <w:p w:rsidR="00E77725" w:rsidRDefault="00E77725" w:rsidP="00E77725">
      <w:pPr>
        <w:rPr>
          <w:i/>
        </w:rPr>
      </w:pPr>
    </w:p>
    <w:p w:rsidR="00E77725" w:rsidRDefault="00E77725" w:rsidP="00E7772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E77725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5BF"/>
    <w:multiLevelType w:val="hybridMultilevel"/>
    <w:tmpl w:val="5E429F8E"/>
    <w:lvl w:ilvl="0" w:tplc="E5B87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25"/>
    <w:rsid w:val="0000340B"/>
    <w:rsid w:val="002D3197"/>
    <w:rsid w:val="003935A8"/>
    <w:rsid w:val="005F4A10"/>
    <w:rsid w:val="00705797"/>
    <w:rsid w:val="00784B0F"/>
    <w:rsid w:val="00A822FD"/>
    <w:rsid w:val="00BF3480"/>
    <w:rsid w:val="00E03CD6"/>
    <w:rsid w:val="00E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2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2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2023-03-26T07:08:00Z</dcterms:created>
  <dcterms:modified xsi:type="dcterms:W3CDTF">2023-03-27T12:48:00Z</dcterms:modified>
</cp:coreProperties>
</file>