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6" w:type="dxa"/>
        <w:tblInd w:w="-252" w:type="dxa"/>
        <w:tblLook w:val="01E0" w:firstRow="1" w:lastRow="1" w:firstColumn="1" w:lastColumn="1" w:noHBand="0" w:noVBand="0"/>
      </w:tblPr>
      <w:tblGrid>
        <w:gridCol w:w="4428"/>
        <w:gridCol w:w="6178"/>
      </w:tblGrid>
      <w:tr w:rsidR="000912FD" w:rsidRPr="00EB3472" w:rsidTr="00F500F1">
        <w:tc>
          <w:tcPr>
            <w:tcW w:w="4428" w:type="dxa"/>
          </w:tcPr>
          <w:p w:rsidR="000912FD" w:rsidRPr="00A20748" w:rsidRDefault="000912FD" w:rsidP="00F500F1">
            <w:pPr>
              <w:jc w:val="center"/>
            </w:pPr>
            <w:r>
              <w:t>LĐLĐ</w:t>
            </w:r>
            <w:r w:rsidRPr="00A20748">
              <w:t xml:space="preserve"> HUYỆN PHONG ĐIỀN</w:t>
            </w:r>
          </w:p>
          <w:p w:rsidR="000912FD" w:rsidRPr="00EB3472" w:rsidRDefault="000912FD" w:rsidP="00F500F1">
            <w:pPr>
              <w:jc w:val="center"/>
              <w:rPr>
                <w:b/>
              </w:rPr>
            </w:pPr>
            <w:r w:rsidRPr="00EB3472">
              <w:rPr>
                <w:b/>
              </w:rPr>
              <w:t xml:space="preserve">CĐCS TRƯỜNG TH </w:t>
            </w:r>
            <w:r w:rsidRPr="00E64B23">
              <w:rPr>
                <w:b/>
              </w:rPr>
              <w:t>PHONG BÌNH</w:t>
            </w:r>
          </w:p>
          <w:p w:rsidR="000912FD" w:rsidRPr="00EB3472" w:rsidRDefault="000912FD" w:rsidP="00F500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5715</wp:posOffset>
                      </wp:positionV>
                      <wp:extent cx="1485900" cy="0"/>
                      <wp:effectExtent l="5080" t="13970" r="1397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.45pt" to="16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"/>
                  </w:pict>
                </mc:Fallback>
              </mc:AlternateContent>
            </w:r>
          </w:p>
          <w:p w:rsidR="000912FD" w:rsidRPr="0089455E" w:rsidRDefault="000912FD" w:rsidP="00F500F1">
            <w:pPr>
              <w:jc w:val="center"/>
            </w:pPr>
            <w:r w:rsidRPr="0089455E">
              <w:t xml:space="preserve">Số: </w:t>
            </w:r>
            <w:r>
              <w:t xml:space="preserve">    /CT</w:t>
            </w:r>
            <w:r w:rsidRPr="0089455E">
              <w:t xml:space="preserve"> - CĐ</w:t>
            </w:r>
            <w:r>
              <w:t>CS</w:t>
            </w:r>
          </w:p>
          <w:p w:rsidR="000912FD" w:rsidRPr="00EB3472" w:rsidRDefault="000912FD" w:rsidP="00F500F1">
            <w:pPr>
              <w:rPr>
                <w:b/>
                <w:sz w:val="24"/>
              </w:rPr>
            </w:pPr>
            <w:r w:rsidRPr="00EB3472">
              <w:rPr>
                <w:sz w:val="24"/>
              </w:rPr>
              <w:t>(V/v đánh giá công tác tháng 4 và triển khai kế hoạch tháng 5/</w:t>
            </w:r>
            <w:r>
              <w:rPr>
                <w:sz w:val="24"/>
              </w:rPr>
              <w:t>2023</w:t>
            </w:r>
            <w:r w:rsidRPr="00EB3472">
              <w:rPr>
                <w:sz w:val="24"/>
              </w:rPr>
              <w:t>)</w:t>
            </w:r>
          </w:p>
        </w:tc>
        <w:tc>
          <w:tcPr>
            <w:tcW w:w="6178" w:type="dxa"/>
          </w:tcPr>
          <w:p w:rsidR="000912FD" w:rsidRPr="00EB3472" w:rsidRDefault="000912FD" w:rsidP="00F500F1">
            <w:pPr>
              <w:rPr>
                <w:b/>
              </w:rPr>
            </w:pPr>
            <w:r w:rsidRPr="00EB3472">
              <w:rPr>
                <w:b/>
              </w:rPr>
              <w:t xml:space="preserve">    CỘNG HOÀ XÃ HỘI CHỦ NGHĨA VIỆT</w:t>
            </w:r>
            <w:r>
              <w:rPr>
                <w:b/>
              </w:rPr>
              <w:t xml:space="preserve"> </w:t>
            </w:r>
            <w:r w:rsidRPr="00EB3472">
              <w:rPr>
                <w:b/>
              </w:rPr>
              <w:t>NAM</w:t>
            </w:r>
          </w:p>
          <w:p w:rsidR="000912FD" w:rsidRPr="00EB3472" w:rsidRDefault="000912FD" w:rsidP="00F500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4.3pt" to="22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iJRAx9wAAAAJAQAADwAAAAAAAAAAAAAAAAB2BAAAZHJzL2Rvd25yZXYueG1sUEsF&#10;BgAAAAAEAAQA8wAAAH8FAAAAAA==&#10;"/>
                  </w:pict>
                </mc:Fallback>
              </mc:AlternateContent>
            </w:r>
            <w:r w:rsidRPr="00EB3472">
              <w:rPr>
                <w:b/>
              </w:rPr>
              <w:t>Độc lập- Tự do-Hạnh phúc</w:t>
            </w:r>
          </w:p>
          <w:p w:rsidR="000912FD" w:rsidRPr="00EB3472" w:rsidRDefault="000912FD" w:rsidP="00F500F1">
            <w:pPr>
              <w:jc w:val="both"/>
              <w:rPr>
                <w:i/>
              </w:rPr>
            </w:pPr>
            <w:r w:rsidRPr="00EB3472">
              <w:rPr>
                <w:i/>
              </w:rPr>
              <w:t xml:space="preserve">            </w:t>
            </w:r>
          </w:p>
          <w:p w:rsidR="000912FD" w:rsidRPr="00EB3472" w:rsidRDefault="000912FD" w:rsidP="00F500F1">
            <w:pPr>
              <w:jc w:val="right"/>
              <w:rPr>
                <w:b/>
                <w:color w:val="0000FF"/>
              </w:rPr>
            </w:pPr>
            <w:r w:rsidRPr="00EB3472">
              <w:rPr>
                <w:i/>
                <w:color w:val="0000FF"/>
              </w:rPr>
              <w:t xml:space="preserve">Phong Bình,  ngày </w:t>
            </w:r>
            <w:r>
              <w:rPr>
                <w:i/>
                <w:color w:val="0000FF"/>
              </w:rPr>
              <w:t>29</w:t>
            </w:r>
            <w:r w:rsidRPr="00EB3472">
              <w:rPr>
                <w:i/>
                <w:color w:val="0000FF"/>
              </w:rPr>
              <w:t xml:space="preserve"> tháng </w:t>
            </w:r>
            <w:r>
              <w:rPr>
                <w:i/>
                <w:color w:val="0000FF"/>
              </w:rPr>
              <w:t>4</w:t>
            </w:r>
            <w:r w:rsidRPr="00EB3472">
              <w:rPr>
                <w:i/>
                <w:color w:val="0000FF"/>
              </w:rPr>
              <w:t xml:space="preserve"> năm </w:t>
            </w:r>
            <w:r>
              <w:rPr>
                <w:i/>
                <w:color w:val="0000FF"/>
              </w:rPr>
              <w:t>2023</w:t>
            </w:r>
          </w:p>
        </w:tc>
      </w:tr>
    </w:tbl>
    <w:p w:rsidR="000912FD" w:rsidRPr="00DB7923" w:rsidRDefault="000912FD" w:rsidP="000912FD">
      <w:pPr>
        <w:jc w:val="both"/>
      </w:pPr>
      <w:r w:rsidRPr="00A8678D">
        <w:t xml:space="preserve">                     </w:t>
      </w:r>
    </w:p>
    <w:p w:rsidR="000912FD" w:rsidRPr="00DB7923" w:rsidRDefault="000912FD" w:rsidP="000912FD">
      <w:pPr>
        <w:spacing w:line="360" w:lineRule="auto"/>
        <w:jc w:val="center"/>
        <w:rPr>
          <w:b/>
        </w:rPr>
      </w:pPr>
      <w:r>
        <w:rPr>
          <w:b/>
        </w:rPr>
        <w:t>KẾ HOẠCH THÁNG 05/2023</w:t>
      </w:r>
    </w:p>
    <w:p w:rsidR="000912FD" w:rsidRDefault="000912FD" w:rsidP="000912FD">
      <w:pPr>
        <w:spacing w:line="360" w:lineRule="auto"/>
        <w:jc w:val="center"/>
        <w:rPr>
          <w:b/>
          <w:i/>
        </w:rPr>
      </w:pPr>
      <w:r w:rsidRPr="00A8678D">
        <w:rPr>
          <w:i/>
        </w:rPr>
        <w:t>*</w:t>
      </w:r>
      <w:r w:rsidRPr="00A8678D">
        <w:rPr>
          <w:i/>
          <w:u w:val="single"/>
        </w:rPr>
        <w:t>Chủ đề</w:t>
      </w:r>
      <w:r w:rsidRPr="00A8678D">
        <w:t xml:space="preserve">: </w:t>
      </w:r>
      <w:r w:rsidRPr="00F34F6C">
        <w:rPr>
          <w:b/>
          <w:i/>
          <w:szCs w:val="26"/>
        </w:rPr>
        <w:t>Thi đua dạy tốt, học tốt lập thành tích</w:t>
      </w:r>
      <w:r>
        <w:rPr>
          <w:b/>
          <w:i/>
          <w:szCs w:val="26"/>
        </w:rPr>
        <w:t xml:space="preserve"> Chào mừng Ngày Quốc tế Lao động 01/05; </w:t>
      </w:r>
      <w:r>
        <w:rPr>
          <w:b/>
          <w:i/>
        </w:rPr>
        <w:t xml:space="preserve">“Kỉ niệm </w:t>
      </w:r>
      <w:r>
        <w:rPr>
          <w:b/>
          <w:i/>
          <w:lang w:val="nl-NL"/>
        </w:rPr>
        <w:t xml:space="preserve">69 năm </w:t>
      </w:r>
      <w:r w:rsidRPr="00975099">
        <w:rPr>
          <w:b/>
          <w:i/>
        </w:rPr>
        <w:t>chiến thắng</w:t>
      </w:r>
      <w:r w:rsidRPr="00DE1DBC">
        <w:rPr>
          <w:i/>
        </w:rPr>
        <w:t xml:space="preserve"> </w:t>
      </w:r>
      <w:r w:rsidRPr="00975099">
        <w:rPr>
          <w:b/>
          <w:i/>
        </w:rPr>
        <w:t>Điện Biên Phủ</w:t>
      </w:r>
      <w:r>
        <w:rPr>
          <w:b/>
          <w:i/>
          <w:lang w:val="nl-NL"/>
        </w:rPr>
        <w:t xml:space="preserve"> 07/05/1954 - 07/05/2023”;</w:t>
      </w:r>
      <w:r>
        <w:rPr>
          <w:b/>
          <w:i/>
        </w:rPr>
        <w:t xml:space="preserve"> “Ngày thành lập Đội 15/05”</w:t>
      </w:r>
      <w:r w:rsidRPr="00A8678D">
        <w:t xml:space="preserve"> </w:t>
      </w:r>
      <w:r>
        <w:t xml:space="preserve">; </w:t>
      </w:r>
      <w:r>
        <w:rPr>
          <w:b/>
          <w:i/>
        </w:rPr>
        <w:t>“Ngày sinh nhật Bác 19/05”</w:t>
      </w:r>
    </w:p>
    <w:p w:rsidR="000912FD" w:rsidRPr="00A8678D" w:rsidRDefault="000912FD" w:rsidP="000912FD">
      <w:pPr>
        <w:spacing w:line="360" w:lineRule="auto"/>
        <w:rPr>
          <w:b/>
          <w:i/>
          <w:u w:val="single"/>
        </w:rPr>
      </w:pPr>
      <w:r w:rsidRPr="00A8678D">
        <w:rPr>
          <w:b/>
          <w:i/>
        </w:rPr>
        <w:t>I/</w:t>
      </w:r>
      <w:r w:rsidRPr="00A8678D">
        <w:rPr>
          <w:b/>
          <w:i/>
          <w:u w:val="single"/>
        </w:rPr>
        <w:t>Đánh giá</w:t>
      </w:r>
      <w:r>
        <w:rPr>
          <w:b/>
          <w:i/>
          <w:u w:val="single"/>
        </w:rPr>
        <w:t xml:space="preserve"> việc thực hiện kế hoạch tháng 04</w:t>
      </w:r>
      <w:r w:rsidRPr="00A8678D">
        <w:rPr>
          <w:b/>
          <w:i/>
          <w:u w:val="single"/>
        </w:rPr>
        <w:t xml:space="preserve">/ </w:t>
      </w:r>
      <w:r>
        <w:rPr>
          <w:b/>
          <w:i/>
          <w:u w:val="single"/>
        </w:rPr>
        <w:t>2023</w:t>
      </w:r>
      <w:r w:rsidRPr="009C521D">
        <w:rPr>
          <w:b/>
          <w:i/>
        </w:rPr>
        <w:t>:</w:t>
      </w:r>
    </w:p>
    <w:p w:rsidR="000912FD" w:rsidRPr="004F537A" w:rsidRDefault="000912FD" w:rsidP="000912FD">
      <w:pPr>
        <w:spacing w:line="360" w:lineRule="atLeast"/>
        <w:jc w:val="both"/>
        <w:rPr>
          <w:szCs w:val="26"/>
        </w:rPr>
      </w:pPr>
      <w:r w:rsidRPr="004F537A">
        <w:rPr>
          <w:szCs w:val="26"/>
        </w:rPr>
        <w:t>* Trong tháng 04/</w:t>
      </w:r>
      <w:r>
        <w:rPr>
          <w:szCs w:val="26"/>
        </w:rPr>
        <w:t>2023</w:t>
      </w:r>
      <w:r w:rsidRPr="004F537A">
        <w:rPr>
          <w:szCs w:val="26"/>
        </w:rPr>
        <w:t xml:space="preserve"> BCH Công đoàn cơ sở đã phối hợp với trường và các đoàn thể đã chức thực hiện và hoàn thành kế hoạch tháng như sau:</w:t>
      </w:r>
    </w:p>
    <w:p w:rsidR="000912FD" w:rsidRPr="00DC13DC" w:rsidRDefault="000912FD" w:rsidP="000912FD">
      <w:pPr>
        <w:ind w:firstLine="327"/>
        <w:jc w:val="both"/>
        <w:rPr>
          <w:lang w:val="nl-NL"/>
        </w:rPr>
      </w:pPr>
      <w:r w:rsidRPr="00DC13DC">
        <w:rPr>
          <w:szCs w:val="26"/>
          <w:lang w:val="nl-NL"/>
        </w:rPr>
        <w:t xml:space="preserve">- Chỉ đạo các hoạt động Chào mừng “Kỉ niệm </w:t>
      </w:r>
      <w:r>
        <w:rPr>
          <w:szCs w:val="26"/>
          <w:lang w:val="nl-NL"/>
        </w:rPr>
        <w:t>48</w:t>
      </w:r>
      <w:r w:rsidRPr="00842C51">
        <w:rPr>
          <w:szCs w:val="26"/>
          <w:lang w:val="nl-NL"/>
        </w:rPr>
        <w:t xml:space="preserve"> năm Ngày giải phóng Miền Nam và thống nhất đất nước 30/04/1975 - 30/04/</w:t>
      </w:r>
      <w:r>
        <w:rPr>
          <w:szCs w:val="26"/>
          <w:lang w:val="nl-NL"/>
        </w:rPr>
        <w:t>2023</w:t>
      </w:r>
      <w:r w:rsidRPr="00842C51">
        <w:rPr>
          <w:szCs w:val="26"/>
          <w:lang w:val="nl-NL"/>
        </w:rPr>
        <w:t>”;</w:t>
      </w:r>
      <w:r w:rsidRPr="00DC13DC">
        <w:rPr>
          <w:szCs w:val="26"/>
          <w:lang w:val="nl-NL"/>
        </w:rPr>
        <w:t xml:space="preserve"> “Ngày Quốc tế Lao động 01/05”</w:t>
      </w:r>
      <w:r w:rsidRPr="00DC13DC">
        <w:rPr>
          <w:lang w:val="nl-NL"/>
        </w:rPr>
        <w:t xml:space="preserve"> </w:t>
      </w:r>
    </w:p>
    <w:p w:rsidR="000912FD" w:rsidRPr="00DC13DC" w:rsidRDefault="000912FD" w:rsidP="000912FD">
      <w:pPr>
        <w:ind w:firstLine="327"/>
        <w:jc w:val="both"/>
        <w:rPr>
          <w:szCs w:val="26"/>
          <w:lang w:val="nl-NL"/>
        </w:rPr>
      </w:pPr>
      <w:r w:rsidRPr="00DC13DC">
        <w:rPr>
          <w:szCs w:val="26"/>
          <w:lang w:val="nl-NL"/>
        </w:rPr>
        <w:t xml:space="preserve">- Sinh hoạt Ban Chấp hành và sinh hoạt CĐCS. 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794124">
        <w:rPr>
          <w:szCs w:val="26"/>
        </w:rPr>
        <w:t>- Phối  hợp vớ</w:t>
      </w:r>
      <w:r>
        <w:rPr>
          <w:szCs w:val="26"/>
        </w:rPr>
        <w:t>i Ban giám hiệu chỉ đạo các TCM</w:t>
      </w:r>
      <w:r w:rsidRPr="00794124">
        <w:rPr>
          <w:szCs w:val="26"/>
        </w:rPr>
        <w:t xml:space="preserve"> thực hiện chương trình từ tuần </w:t>
      </w:r>
      <w:r>
        <w:rPr>
          <w:szCs w:val="26"/>
        </w:rPr>
        <w:t>29</w:t>
      </w:r>
      <w:r w:rsidRPr="00794124">
        <w:rPr>
          <w:szCs w:val="26"/>
        </w:rPr>
        <w:t xml:space="preserve"> đến tuần </w:t>
      </w:r>
      <w:r>
        <w:rPr>
          <w:szCs w:val="26"/>
        </w:rPr>
        <w:t>32 (03</w:t>
      </w:r>
      <w:r w:rsidRPr="00794124">
        <w:rPr>
          <w:szCs w:val="26"/>
        </w:rPr>
        <w:t>/</w:t>
      </w:r>
      <w:r>
        <w:rPr>
          <w:szCs w:val="26"/>
        </w:rPr>
        <w:t>4</w:t>
      </w:r>
      <w:r w:rsidRPr="00794124">
        <w:rPr>
          <w:szCs w:val="26"/>
        </w:rPr>
        <w:t xml:space="preserve"> – </w:t>
      </w:r>
      <w:r>
        <w:rPr>
          <w:szCs w:val="26"/>
        </w:rPr>
        <w:t>28</w:t>
      </w:r>
      <w:r w:rsidRPr="00794124">
        <w:rPr>
          <w:szCs w:val="26"/>
        </w:rPr>
        <w:t>/</w:t>
      </w:r>
      <w:r>
        <w:rPr>
          <w:szCs w:val="26"/>
        </w:rPr>
        <w:t>4/2023</w:t>
      </w:r>
      <w:r w:rsidRPr="00794124">
        <w:rPr>
          <w:szCs w:val="26"/>
        </w:rPr>
        <w:t>)</w:t>
      </w:r>
      <w:r>
        <w:rPr>
          <w:szCs w:val="26"/>
        </w:rPr>
        <w:t xml:space="preserve"> và ôn tập kiến thức cuối HKII cho HS.</w:t>
      </w:r>
    </w:p>
    <w:p w:rsidR="000912FD" w:rsidRPr="00431EAA" w:rsidRDefault="000912FD" w:rsidP="000912FD">
      <w:pPr>
        <w:tabs>
          <w:tab w:val="left" w:pos="436"/>
        </w:tabs>
        <w:ind w:firstLine="327"/>
        <w:jc w:val="both"/>
      </w:pPr>
      <w:r>
        <w:rPr>
          <w:szCs w:val="26"/>
        </w:rPr>
        <w:t xml:space="preserve">- Phối </w:t>
      </w:r>
      <w:r w:rsidRPr="00794124">
        <w:rPr>
          <w:szCs w:val="26"/>
        </w:rPr>
        <w:t>hợp vớ</w:t>
      </w:r>
      <w:r>
        <w:rPr>
          <w:szCs w:val="26"/>
        </w:rPr>
        <w:t>i Ban giám hiệu chỉ đạo GV</w:t>
      </w:r>
      <w:r w:rsidRPr="00794124">
        <w:rPr>
          <w:szCs w:val="26"/>
        </w:rPr>
        <w:t xml:space="preserve"> </w:t>
      </w:r>
      <w:r>
        <w:rPr>
          <w:szCs w:val="26"/>
        </w:rPr>
        <w:t>bồi dưỡng HSNK và phụ đạo HS có năng lực hạn chế tại các lớp theo kế hoạch của chuyên môn. Bồi dưỡng HS năng khiếu khối 4, 5 và đưa HS dự thi cấp huyện (26/4/2023)</w:t>
      </w:r>
      <w:r>
        <w:t>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Phối</w:t>
      </w:r>
      <w:r w:rsidRPr="00794124">
        <w:rPr>
          <w:szCs w:val="26"/>
        </w:rPr>
        <w:t xml:space="preserve"> hợp vớ</w:t>
      </w:r>
      <w:r>
        <w:rPr>
          <w:szCs w:val="26"/>
        </w:rPr>
        <w:t xml:space="preserve">i Ban giám hiệu chỉ đạo và thành lập Hội đồng ra </w:t>
      </w:r>
      <w:r>
        <w:t>đề kiểm tra cuối HKII v</w:t>
      </w:r>
      <w:r>
        <w:rPr>
          <w:szCs w:val="26"/>
        </w:rPr>
        <w:t>à công tác thẩm định, duyệt và in sao đề.</w:t>
      </w:r>
    </w:p>
    <w:p w:rsidR="000912FD" w:rsidRPr="00DC13DC" w:rsidRDefault="000912FD" w:rsidP="000912FD">
      <w:pPr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>- Phối hợp với Ban giám hiệu chỉ đạo các TCM tổ chức thao giảng kết hợp kiểm tra Chuẩn NNGVTH</w:t>
      </w:r>
      <w:r>
        <w:rPr>
          <w:szCs w:val="26"/>
          <w:lang w:val="pt-BR"/>
        </w:rPr>
        <w:t>, HĐSP</w:t>
      </w:r>
      <w:r w:rsidRPr="00DC13DC">
        <w:rPr>
          <w:szCs w:val="26"/>
          <w:lang w:val="pt-BR"/>
        </w:rPr>
        <w:t xml:space="preserve"> các GV còn lại.</w:t>
      </w:r>
    </w:p>
    <w:p w:rsidR="000912FD" w:rsidRPr="00DC13DC" w:rsidRDefault="000912FD" w:rsidP="000912FD">
      <w:pPr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Ban giám hiệu tiếp tục chỉ đạo chuyên môn kiểm tra hồ sơ, dự giờ thăm lớp kết hợp kiểm tra việc thực hiện TT </w:t>
      </w:r>
      <w:r>
        <w:rPr>
          <w:szCs w:val="26"/>
          <w:lang w:val="pt-BR"/>
        </w:rPr>
        <w:t>22, TT 27 của Bộ GD; kiểm tra việc áp dung PP BTNB, PP lấy hoạt động HS làm trung tâm đối với GV</w:t>
      </w:r>
      <w:r w:rsidRPr="00DC13DC">
        <w:rPr>
          <w:szCs w:val="26"/>
          <w:lang w:val="pt-BR"/>
        </w:rPr>
        <w:t>.</w:t>
      </w:r>
      <w:r>
        <w:rPr>
          <w:szCs w:val="26"/>
          <w:lang w:val="pt-BR"/>
        </w:rPr>
        <w:t xml:space="preserve"> </w:t>
      </w:r>
    </w:p>
    <w:p w:rsidR="000912FD" w:rsidRDefault="000912FD" w:rsidP="000912FD">
      <w:pPr>
        <w:tabs>
          <w:tab w:val="left" w:pos="436"/>
        </w:tabs>
        <w:ind w:firstLine="327"/>
        <w:jc w:val="both"/>
        <w:rPr>
          <w:szCs w:val="26"/>
          <w:lang w:val="pt-BR"/>
        </w:rPr>
      </w:pPr>
      <w:r w:rsidRPr="00DC13DC">
        <w:rPr>
          <w:szCs w:val="26"/>
          <w:lang w:val="pt-BR"/>
        </w:rPr>
        <w:t xml:space="preserve">- Phối hợp với Ban giám hiệu chỉ đạo các TCM tổ chức </w:t>
      </w:r>
      <w:r w:rsidRPr="00DC13DC">
        <w:rPr>
          <w:color w:val="000000"/>
          <w:szCs w:val="26"/>
          <w:shd w:val="clear" w:color="auto" w:fill="FFFFFF"/>
          <w:lang w:val="pt-BR"/>
        </w:rPr>
        <w:t>đánh giá, xếp loại</w:t>
      </w:r>
      <w:r>
        <w:rPr>
          <w:color w:val="000000"/>
          <w:szCs w:val="26"/>
          <w:shd w:val="clear" w:color="auto" w:fill="FFFFFF"/>
          <w:lang w:val="pt-BR"/>
        </w:rPr>
        <w:t xml:space="preserve"> BDTX chương trình bồi dưỡng 1 và 2 năm học 2022-2023.</w:t>
      </w:r>
    </w:p>
    <w:p w:rsidR="000912FD" w:rsidRPr="00DC13DC" w:rsidRDefault="000912FD" w:rsidP="000912FD">
      <w:pPr>
        <w:ind w:firstLine="327"/>
        <w:jc w:val="both"/>
        <w:rPr>
          <w:lang w:val="nl-NL"/>
        </w:rPr>
      </w:pPr>
      <w:r w:rsidRPr="00DC13DC">
        <w:rPr>
          <w:szCs w:val="26"/>
          <w:lang w:val="nl-NL"/>
        </w:rPr>
        <w:t>- Phối hợp với Ban giám hiệu thành lập Hội đồng Khoa học cấp cơ sở tổ chức Hội nghị xét SKKN năm học 20</w:t>
      </w:r>
      <w:r>
        <w:rPr>
          <w:szCs w:val="26"/>
          <w:lang w:val="nl-NL"/>
        </w:rPr>
        <w:t>22</w:t>
      </w:r>
      <w:r w:rsidRPr="00DC13DC">
        <w:rPr>
          <w:szCs w:val="26"/>
          <w:lang w:val="nl-NL"/>
        </w:rPr>
        <w:t>-</w:t>
      </w:r>
      <w:r>
        <w:rPr>
          <w:szCs w:val="26"/>
          <w:lang w:val="nl-NL"/>
        </w:rPr>
        <w:t>2023</w:t>
      </w:r>
      <w:r w:rsidRPr="00DC13DC">
        <w:rPr>
          <w:szCs w:val="26"/>
          <w:lang w:val="nl-NL"/>
        </w:rPr>
        <w:t xml:space="preserve"> cho các CBGV đã đăng kí Chiến sĩ thi đua cơ sở.</w:t>
      </w:r>
    </w:p>
    <w:p w:rsidR="000912FD" w:rsidRPr="00A23F5F" w:rsidRDefault="000912FD" w:rsidP="000912FD">
      <w:pPr>
        <w:ind w:firstLine="327"/>
        <w:jc w:val="both"/>
        <w:rPr>
          <w:color w:val="FF0000"/>
          <w:szCs w:val="26"/>
        </w:rPr>
      </w:pPr>
      <w:r w:rsidRPr="002D39FC">
        <w:rPr>
          <w:szCs w:val="26"/>
        </w:rPr>
        <w:t>- Tuyên truyền, triển khai thực hiện</w:t>
      </w:r>
      <w:r w:rsidRPr="00A23F5F">
        <w:rPr>
          <w:color w:val="FF0000"/>
          <w:szCs w:val="26"/>
        </w:rPr>
        <w:t xml:space="preserve"> </w:t>
      </w:r>
      <w:r>
        <w:t xml:space="preserve">Nghị quyết số 02-NQ/TW, ngày 12/6/202l của Bộ Chính trị “về đổi mới tổ chức và hoạt động của Công đoàn Việt Nam trong tình hình mới”. 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Triển khai và vận động CBNGNLĐ tham gia Chương trình “</w:t>
      </w:r>
      <w:r w:rsidRPr="00396985">
        <w:rPr>
          <w:i/>
          <w:szCs w:val="26"/>
        </w:rPr>
        <w:t>Một triệu sáng kiến</w:t>
      </w:r>
      <w:r>
        <w:rPr>
          <w:szCs w:val="26"/>
        </w:rPr>
        <w:t>” đã cập nhật 4 sáng kiến lên hệ thống.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Tuyên truyền, phổ biến các quy định của pháp luật và các nghị quyết, chính sách của Đảng, Nhà nước có liên quan đến người lao động.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Xây dựng kế hoạch tham quan học tập cho CBNG&amp;NLĐ.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Triển khai tổ chức thực hiện Tháng công nhân và Tháng hành động về ATVSLĐ năm 2023.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Triển khai và vận động CNVCLĐ đăng ký tham gia giải cầu lông do LĐLĐ huyện tổ chức.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P</w:t>
      </w:r>
      <w:r w:rsidRPr="00683308">
        <w:rPr>
          <w:szCs w:val="26"/>
        </w:rPr>
        <w:t xml:space="preserve">hối hợp với Ban giám hiệu chỉ đạo Ban thanh tra nhân dân, </w:t>
      </w:r>
      <w:r>
        <w:rPr>
          <w:szCs w:val="26"/>
        </w:rPr>
        <w:t>giám sát</w:t>
      </w:r>
      <w:r w:rsidRPr="00683308">
        <w:rPr>
          <w:szCs w:val="26"/>
        </w:rPr>
        <w:t xml:space="preserve"> về thực hiện Nghị quyết Hội nghị CBCC năm học </w:t>
      </w:r>
      <w:r>
        <w:rPr>
          <w:szCs w:val="26"/>
        </w:rPr>
        <w:t>2022-2023</w:t>
      </w:r>
      <w:r w:rsidRPr="00683308">
        <w:rPr>
          <w:szCs w:val="26"/>
        </w:rPr>
        <w:t>.</w:t>
      </w:r>
      <w:r>
        <w:rPr>
          <w:szCs w:val="26"/>
        </w:rPr>
        <w:t xml:space="preserve"> </w:t>
      </w:r>
    </w:p>
    <w:p w:rsidR="000912FD" w:rsidRPr="001D4835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r w:rsidRPr="001D4835">
        <w:rPr>
          <w:szCs w:val="26"/>
        </w:rPr>
        <w:t>Triển khai kế hoạch thực hiện việc học tập và làm theo tư tương, đạo đức, phong cách Hồ Chí Minh; Kế hoạch thực hiện phòng chống tham nhũng, tiêu cực lãng phí năm 2023; Kế hoạch cuộc thi video clip tuyên truyền về hoạt động Công đoàn huyện phong Điền năm 2023.</w:t>
      </w:r>
      <w:r>
        <w:rPr>
          <w:szCs w:val="26"/>
        </w:rPr>
        <w:t xml:space="preserve"> Triển </w:t>
      </w:r>
      <w:r>
        <w:rPr>
          <w:szCs w:val="26"/>
        </w:rPr>
        <w:lastRenderedPageBreak/>
        <w:t>khai rà soát đoàn viên có hoàn cảnh khó khăn để đề nghị Công đoàn cấp trên thực hiện chương trình “Điều ước đoàn viên”.</w:t>
      </w:r>
    </w:p>
    <w:p w:rsidR="000912FD" w:rsidRDefault="000912FD" w:rsidP="000912FD">
      <w:pPr>
        <w:tabs>
          <w:tab w:val="left" w:pos="456"/>
          <w:tab w:val="left" w:pos="6885"/>
        </w:tabs>
        <w:jc w:val="both"/>
        <w:rPr>
          <w:sz w:val="24"/>
        </w:rPr>
      </w:pPr>
      <w:r>
        <w:rPr>
          <w:sz w:val="24"/>
        </w:rPr>
        <w:tab/>
      </w:r>
      <w:r w:rsidRPr="00673D29">
        <w:rPr>
          <w:sz w:val="24"/>
        </w:rPr>
        <w:t xml:space="preserve">- </w:t>
      </w:r>
      <w:r>
        <w:rPr>
          <w:sz w:val="24"/>
        </w:rPr>
        <w:t>Triển khai Bộ tiêu chí ứng xử trong gia đình đoàn viên NLĐ; CV tham gia hội thi sáng tạo kĩ thuật tỉnh TT Huế năm 2023; CV cuộc thi thiết kế biểu trưng và tranh cổ động Đại hội XIII Công đoàn Việt Nam.</w:t>
      </w:r>
      <w:r w:rsidRPr="00673D29">
        <w:rPr>
          <w:sz w:val="24"/>
        </w:rPr>
        <w:t xml:space="preserve"> </w:t>
      </w:r>
      <w:r>
        <w:rPr>
          <w:sz w:val="24"/>
        </w:rPr>
        <w:t>CV đăng kí cơ quan văn hóa giai đoạn 2023-2025.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492B80">
        <w:rPr>
          <w:szCs w:val="26"/>
        </w:rPr>
        <w:t xml:space="preserve">- BCH CĐCS tự đánh giá công tác thi đua khen thưởng hoạt động công đoàn và công tác xây </w:t>
      </w:r>
      <w:r>
        <w:rPr>
          <w:szCs w:val="26"/>
        </w:rPr>
        <w:t>dựng CĐCS vững mạnh năm học 2022</w:t>
      </w:r>
      <w:r w:rsidRPr="00492B80">
        <w:rPr>
          <w:szCs w:val="26"/>
        </w:rPr>
        <w:t>-</w:t>
      </w:r>
      <w:r>
        <w:rPr>
          <w:szCs w:val="26"/>
        </w:rPr>
        <w:t>2023</w:t>
      </w:r>
      <w:r w:rsidRPr="00492B80">
        <w:rPr>
          <w:szCs w:val="26"/>
        </w:rPr>
        <w:t>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Phối hợp với Ban giám hiệu chỉ đạo </w:t>
      </w:r>
      <w:r>
        <w:rPr>
          <w:szCs w:val="26"/>
        </w:rPr>
        <w:t>bộ phận kế toán tài vụ thực hiện kịp thời các chế độ chính sách cho CBĐV-LĐ như lương, phụ cấp, chuyển BHXH, BHYT, KPCĐ tháng 4/2023. Hoàn thành hồ sơ nâng lương nộp cấp trên.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P</w:t>
      </w:r>
      <w:r w:rsidRPr="00683308">
        <w:rPr>
          <w:szCs w:val="26"/>
        </w:rPr>
        <w:t xml:space="preserve">hối hợp với Ban giám hiệu chỉ đạo Ban thanh tra nhân dân, </w:t>
      </w:r>
      <w:r>
        <w:rPr>
          <w:szCs w:val="26"/>
        </w:rPr>
        <w:t>giám sát</w:t>
      </w:r>
      <w:r w:rsidRPr="00683308">
        <w:rPr>
          <w:szCs w:val="26"/>
        </w:rPr>
        <w:t xml:space="preserve"> về thực hiện Nghị quyết Hội nghị CBCC năm học </w:t>
      </w:r>
      <w:r>
        <w:rPr>
          <w:szCs w:val="26"/>
        </w:rPr>
        <w:t>2022-2023</w:t>
      </w:r>
      <w:r w:rsidRPr="00683308">
        <w:rPr>
          <w:szCs w:val="26"/>
        </w:rPr>
        <w:t>.</w:t>
      </w:r>
      <w:r>
        <w:rPr>
          <w:szCs w:val="26"/>
        </w:rPr>
        <w:t xml:space="preserve"> </w:t>
      </w:r>
    </w:p>
    <w:p w:rsidR="000912FD" w:rsidRDefault="000912FD" w:rsidP="000912FD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Chỉ đạo Uỷ ban kiểm tra CĐ giám sát việc sử dụng tài sản và tài chính Công đoàn.</w:t>
      </w:r>
    </w:p>
    <w:p w:rsidR="000912FD" w:rsidRDefault="000912FD" w:rsidP="000912FD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>- Chi trả phụ cấp cho cán bộ công đoàn cơ sở quí I/2023.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673D29">
        <w:rPr>
          <w:sz w:val="24"/>
        </w:rPr>
        <w:t xml:space="preserve">- </w:t>
      </w:r>
      <w:r>
        <w:rPr>
          <w:sz w:val="24"/>
        </w:rPr>
        <w:t xml:space="preserve">Triển khai </w:t>
      </w:r>
      <w:r w:rsidRPr="009D660D">
        <w:rPr>
          <w:szCs w:val="26"/>
          <w:lang w:val="vi-VN"/>
        </w:rPr>
        <w:t>Quyết định</w:t>
      </w:r>
      <w:r w:rsidRPr="009D660D">
        <w:rPr>
          <w:szCs w:val="26"/>
        </w:rPr>
        <w:t xml:space="preserve"> </w:t>
      </w:r>
      <w:r>
        <w:rPr>
          <w:szCs w:val="26"/>
        </w:rPr>
        <w:t>s</w:t>
      </w:r>
      <w:r w:rsidRPr="009D660D">
        <w:rPr>
          <w:szCs w:val="26"/>
          <w:lang w:val="vi-VN"/>
        </w:rPr>
        <w:t xml:space="preserve">ố </w:t>
      </w:r>
      <w:r w:rsidRPr="009D660D">
        <w:rPr>
          <w:szCs w:val="26"/>
        </w:rPr>
        <w:t>4290</w:t>
      </w:r>
      <w:r w:rsidRPr="009D660D">
        <w:rPr>
          <w:szCs w:val="26"/>
          <w:lang w:val="vi-VN"/>
        </w:rPr>
        <w:t>/</w:t>
      </w:r>
      <w:r w:rsidRPr="009D660D">
        <w:rPr>
          <w:szCs w:val="26"/>
          <w:lang w:val="pt-BR"/>
        </w:rPr>
        <w:t>QĐ</w:t>
      </w:r>
      <w:r w:rsidRPr="009D660D">
        <w:rPr>
          <w:szCs w:val="26"/>
          <w:lang w:val="vi-VN"/>
        </w:rPr>
        <w:t>-</w:t>
      </w:r>
      <w:r w:rsidRPr="009D660D">
        <w:rPr>
          <w:szCs w:val="26"/>
          <w:lang w:val="pt-BR"/>
        </w:rPr>
        <w:t xml:space="preserve">TLĐ </w:t>
      </w:r>
      <w:r w:rsidRPr="009D660D">
        <w:rPr>
          <w:iCs/>
          <w:szCs w:val="26"/>
          <w:lang w:val="vi-VN"/>
        </w:rPr>
        <w:t xml:space="preserve">ngày 01 tháng 3 năm </w:t>
      </w:r>
      <w:r>
        <w:rPr>
          <w:iCs/>
          <w:szCs w:val="26"/>
          <w:lang w:val="vi-VN"/>
        </w:rPr>
        <w:t>202</w:t>
      </w:r>
      <w:r>
        <w:rPr>
          <w:iCs/>
          <w:szCs w:val="26"/>
        </w:rPr>
        <w:t>2</w:t>
      </w:r>
      <w:r w:rsidRPr="009D660D">
        <w:rPr>
          <w:iCs/>
          <w:szCs w:val="26"/>
        </w:rPr>
        <w:t xml:space="preserve"> của </w:t>
      </w:r>
      <w:r w:rsidRPr="009D660D">
        <w:rPr>
          <w:iCs/>
          <w:spacing w:val="-6"/>
          <w:szCs w:val="26"/>
          <w:lang w:val="vi-VN"/>
        </w:rPr>
        <w:t>Tổng Liên đoàn Lao động Việt Nam</w:t>
      </w:r>
      <w:r w:rsidRPr="009D660D">
        <w:rPr>
          <w:iCs/>
          <w:spacing w:val="-6"/>
          <w:szCs w:val="26"/>
        </w:rPr>
        <w:t xml:space="preserve"> </w:t>
      </w:r>
      <w:r w:rsidRPr="009D660D">
        <w:rPr>
          <w:szCs w:val="26"/>
          <w:lang w:val="vi-VN"/>
        </w:rPr>
        <w:t xml:space="preserve">về </w:t>
      </w:r>
      <w:r>
        <w:rPr>
          <w:szCs w:val="26"/>
        </w:rPr>
        <w:t xml:space="preserve">việc ban hành Qui định </w:t>
      </w:r>
      <w:r w:rsidRPr="009D660D">
        <w:rPr>
          <w:szCs w:val="26"/>
          <w:lang w:val="vi-VN"/>
        </w:rPr>
        <w:t>thu, chi, quản lý tài chính, tài sản tại công đoàn cơ sở</w:t>
      </w:r>
      <w:r w:rsidRPr="009D660D">
        <w:rPr>
          <w:szCs w:val="26"/>
        </w:rPr>
        <w:t xml:space="preserve">; </w:t>
      </w:r>
      <w:r w:rsidRPr="009D660D">
        <w:rPr>
          <w:bCs/>
          <w:szCs w:val="26"/>
          <w:shd w:val="clear" w:color="auto" w:fill="FFFFFF"/>
        </w:rPr>
        <w:t xml:space="preserve">Quyết định </w:t>
      </w:r>
      <w:r>
        <w:rPr>
          <w:bCs/>
          <w:szCs w:val="26"/>
          <w:shd w:val="clear" w:color="auto" w:fill="FFFFFF"/>
        </w:rPr>
        <w:t>5692</w:t>
      </w:r>
      <w:r w:rsidRPr="009D660D">
        <w:rPr>
          <w:bCs/>
          <w:szCs w:val="26"/>
          <w:shd w:val="clear" w:color="auto" w:fill="FFFFFF"/>
        </w:rPr>
        <w:t>/QĐ-TLĐ của Tổng Liên đoàn Lao động Việt Nam về việc ban hành Quy định chế độ phụ cấp cán bộ công đoàn</w:t>
      </w:r>
      <w:r w:rsidRPr="009D660D">
        <w:rPr>
          <w:szCs w:val="26"/>
        </w:rPr>
        <w:t>).</w:t>
      </w:r>
    </w:p>
    <w:p w:rsidR="000912FD" w:rsidRPr="003D4961" w:rsidRDefault="000912FD" w:rsidP="000912FD">
      <w:pPr>
        <w:ind w:firstLine="327"/>
        <w:jc w:val="both"/>
        <w:rPr>
          <w:szCs w:val="26"/>
        </w:rPr>
      </w:pPr>
      <w:r w:rsidRPr="00794124">
        <w:rPr>
          <w:szCs w:val="26"/>
        </w:rPr>
        <w:t>- Cập nhật hồ sơ Công đoàn cơ sở.</w:t>
      </w:r>
    </w:p>
    <w:p w:rsidR="000912FD" w:rsidRDefault="000912FD" w:rsidP="000912FD">
      <w:pPr>
        <w:ind w:firstLine="327"/>
        <w:jc w:val="both"/>
        <w:rPr>
          <w:szCs w:val="26"/>
        </w:rPr>
      </w:pPr>
    </w:p>
    <w:p w:rsidR="000912FD" w:rsidRPr="00A12952" w:rsidRDefault="000912FD" w:rsidP="000912FD">
      <w:pPr>
        <w:ind w:firstLine="327"/>
        <w:jc w:val="both"/>
        <w:rPr>
          <w:b/>
          <w:i/>
          <w:color w:val="FF00FF"/>
        </w:rPr>
      </w:pPr>
      <w:r w:rsidRPr="00A12952">
        <w:rPr>
          <w:b/>
          <w:i/>
          <w:color w:val="FF00FF"/>
        </w:rPr>
        <w:t>II/</w:t>
      </w:r>
      <w:r w:rsidRPr="00A12952">
        <w:rPr>
          <w:b/>
          <w:i/>
          <w:color w:val="FF00FF"/>
          <w:u w:val="single"/>
        </w:rPr>
        <w:t xml:space="preserve"> Kế hoạch tháng 05/</w:t>
      </w:r>
      <w:r>
        <w:rPr>
          <w:b/>
          <w:i/>
          <w:color w:val="FF00FF"/>
          <w:u w:val="single"/>
        </w:rPr>
        <w:t>2023</w:t>
      </w:r>
      <w:r w:rsidRPr="00A12952">
        <w:rPr>
          <w:b/>
          <w:i/>
          <w:color w:val="FF00FF"/>
        </w:rPr>
        <w:t xml:space="preserve">: </w:t>
      </w:r>
    </w:p>
    <w:p w:rsidR="000912FD" w:rsidRDefault="000912FD" w:rsidP="000912FD">
      <w:pPr>
        <w:ind w:firstLine="327"/>
        <w:jc w:val="both"/>
      </w:pPr>
      <w:r>
        <w:rPr>
          <w:szCs w:val="26"/>
        </w:rPr>
        <w:t xml:space="preserve">- Tổ chức họp liên tịch giữa BCH CĐCS với BGH trường xây dựng kế hoạch, chỉ đạo các hoạt động hướng đến Chào mừng </w:t>
      </w:r>
      <w:r w:rsidRPr="004278A8">
        <w:rPr>
          <w:i/>
          <w:szCs w:val="26"/>
        </w:rPr>
        <w:t>Ngày Quốc Lao động 01/05</w:t>
      </w:r>
      <w:r>
        <w:rPr>
          <w:szCs w:val="26"/>
        </w:rPr>
        <w:t xml:space="preserve">; </w:t>
      </w:r>
      <w:r w:rsidRPr="00F13C77">
        <w:rPr>
          <w:i/>
        </w:rPr>
        <w:t xml:space="preserve">“Kỉ niệm </w:t>
      </w:r>
      <w:r w:rsidRPr="00F13C77">
        <w:rPr>
          <w:i/>
          <w:lang w:val="nl-NL"/>
        </w:rPr>
        <w:t>6</w:t>
      </w:r>
      <w:r>
        <w:rPr>
          <w:i/>
          <w:lang w:val="nl-NL"/>
        </w:rPr>
        <w:t>9</w:t>
      </w:r>
      <w:r w:rsidRPr="00F13C77">
        <w:rPr>
          <w:i/>
          <w:lang w:val="nl-NL"/>
        </w:rPr>
        <w:t xml:space="preserve"> năm </w:t>
      </w:r>
      <w:r w:rsidRPr="00F13C77">
        <w:rPr>
          <w:i/>
        </w:rPr>
        <w:t>chiến thắng Điện Biên Phủ</w:t>
      </w:r>
      <w:r w:rsidRPr="00F13C77">
        <w:rPr>
          <w:i/>
          <w:lang w:val="nl-NL"/>
        </w:rPr>
        <w:t xml:space="preserve"> 07/05/1954 - 07/05/</w:t>
      </w:r>
      <w:r>
        <w:rPr>
          <w:i/>
          <w:lang w:val="nl-NL"/>
        </w:rPr>
        <w:t>2023</w:t>
      </w:r>
      <w:r w:rsidRPr="00F13C77">
        <w:rPr>
          <w:i/>
          <w:lang w:val="nl-NL"/>
        </w:rPr>
        <w:t>”;</w:t>
      </w:r>
      <w:r w:rsidRPr="00F13C77">
        <w:rPr>
          <w:i/>
        </w:rPr>
        <w:t xml:space="preserve"> “Ngày thành lập Đội 15/05”</w:t>
      </w:r>
      <w:r w:rsidRPr="00F13C77">
        <w:t xml:space="preserve"> ; </w:t>
      </w:r>
      <w:r w:rsidRPr="00F13C77">
        <w:rPr>
          <w:i/>
        </w:rPr>
        <w:t>“Ngày sinh nhật Bác 19/05”</w:t>
      </w:r>
      <w:r w:rsidRPr="00F13C77">
        <w:t xml:space="preserve"> ; 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794124">
        <w:rPr>
          <w:szCs w:val="26"/>
        </w:rPr>
        <w:t xml:space="preserve">- </w:t>
      </w:r>
      <w:r>
        <w:rPr>
          <w:szCs w:val="26"/>
        </w:rPr>
        <w:t>Tổ chức s</w:t>
      </w:r>
      <w:r w:rsidRPr="00794124">
        <w:rPr>
          <w:szCs w:val="26"/>
        </w:rPr>
        <w:t>inh hoạt Ban Chấp hành và sinh hoạt CĐCS</w:t>
      </w:r>
      <w:r>
        <w:rPr>
          <w:szCs w:val="26"/>
        </w:rPr>
        <w:t xml:space="preserve"> theo định kỳ</w:t>
      </w:r>
      <w:r w:rsidRPr="00794124">
        <w:rPr>
          <w:szCs w:val="26"/>
        </w:rPr>
        <w:t xml:space="preserve">. </w:t>
      </w:r>
    </w:p>
    <w:p w:rsidR="000912FD" w:rsidRPr="00794124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 xml:space="preserve">- Phối </w:t>
      </w:r>
      <w:r w:rsidRPr="00794124">
        <w:rPr>
          <w:szCs w:val="26"/>
        </w:rPr>
        <w:t xml:space="preserve">hợp với Ban giám hiệu chỉ đạo các TCM tổ chức thực hiện </w:t>
      </w:r>
      <w:r>
        <w:rPr>
          <w:szCs w:val="26"/>
        </w:rPr>
        <w:t xml:space="preserve">hoàn thành </w:t>
      </w:r>
      <w:r w:rsidRPr="00794124">
        <w:rPr>
          <w:szCs w:val="26"/>
        </w:rPr>
        <w:t xml:space="preserve">chương trình </w:t>
      </w:r>
      <w:r>
        <w:rPr>
          <w:szCs w:val="26"/>
        </w:rPr>
        <w:t xml:space="preserve">năm học </w:t>
      </w:r>
      <w:r w:rsidRPr="00794124">
        <w:rPr>
          <w:szCs w:val="26"/>
        </w:rPr>
        <w:t xml:space="preserve">đến </w:t>
      </w:r>
      <w:r>
        <w:rPr>
          <w:szCs w:val="26"/>
        </w:rPr>
        <w:t>hết tuần 35 đến  15/5/2023 và kết thúc năm học vào 25/5/2023.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r w:rsidRPr="00DC5C28">
        <w:rPr>
          <w:szCs w:val="26"/>
        </w:rPr>
        <w:t xml:space="preserve">Phối hợp với </w:t>
      </w:r>
      <w:r>
        <w:rPr>
          <w:szCs w:val="26"/>
        </w:rPr>
        <w:t>chuyên</w:t>
      </w:r>
      <w:r w:rsidRPr="00DC5C28">
        <w:rPr>
          <w:szCs w:val="26"/>
        </w:rPr>
        <w:t xml:space="preserve"> </w:t>
      </w:r>
      <w:r>
        <w:rPr>
          <w:szCs w:val="26"/>
        </w:rPr>
        <w:t xml:space="preserve">môn </w:t>
      </w:r>
      <w:r w:rsidRPr="00DC5C28">
        <w:rPr>
          <w:szCs w:val="26"/>
        </w:rPr>
        <w:t xml:space="preserve">chỉ đạo </w:t>
      </w:r>
      <w:r>
        <w:rPr>
          <w:szCs w:val="26"/>
        </w:rPr>
        <w:t>công tác ôn tập chuẩn bị thi HKII.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r>
        <w:rPr>
          <w:szCs w:val="26"/>
        </w:rPr>
        <w:t>P</w:t>
      </w:r>
      <w:r w:rsidRPr="00DC5C28">
        <w:rPr>
          <w:szCs w:val="26"/>
        </w:rPr>
        <w:t xml:space="preserve">hối hợp với Ban giám hiệu </w:t>
      </w:r>
      <w:r>
        <w:rPr>
          <w:szCs w:val="26"/>
        </w:rPr>
        <w:t>thành lập Hội đồng coi – chấm thi.</w:t>
      </w:r>
    </w:p>
    <w:p w:rsidR="000912FD" w:rsidRPr="00D50CC6" w:rsidRDefault="000912FD" w:rsidP="000912FD">
      <w:pPr>
        <w:ind w:firstLine="327"/>
        <w:jc w:val="both"/>
        <w:rPr>
          <w:szCs w:val="26"/>
        </w:rPr>
      </w:pPr>
      <w:r w:rsidRPr="00D50CC6">
        <w:rPr>
          <w:szCs w:val="26"/>
        </w:rPr>
        <w:t xml:space="preserve">- Phối hợp với Ban giám hiệu chỉ đạo tổ chức kiểm tra cuối HKII tất cả các khối lớp tại 3 cơ sở; tổng hợp báo cáo kết quả điểm thi và báo cáo chất lượng </w:t>
      </w:r>
      <w:r w:rsidRPr="00D50CC6">
        <w:t>cuối HKII; cập nhật lên các phần mềm và cổng thông tin điện tử; hoàn thành học bạ và xét công nhận HT chương trình tiểu học.</w:t>
      </w:r>
    </w:p>
    <w:p w:rsidR="000912FD" w:rsidRPr="00D50CC6" w:rsidRDefault="000912FD" w:rsidP="000912FD">
      <w:pPr>
        <w:ind w:firstLine="327"/>
        <w:jc w:val="both"/>
        <w:rPr>
          <w:szCs w:val="26"/>
        </w:rPr>
      </w:pPr>
      <w:r w:rsidRPr="00D50CC6">
        <w:rPr>
          <w:szCs w:val="26"/>
        </w:rPr>
        <w:t>- Phối hợp với Ban giám hiệu chỉ đạo giáo viên và các TCM tổng hợp báo cáo kết quả điểm thi và báo cáo chất lượng năm học 202</w:t>
      </w:r>
      <w:r>
        <w:rPr>
          <w:szCs w:val="26"/>
        </w:rPr>
        <w:t>2</w:t>
      </w:r>
      <w:r w:rsidRPr="00D50CC6">
        <w:rPr>
          <w:szCs w:val="26"/>
        </w:rPr>
        <w:t>-</w:t>
      </w:r>
      <w:r>
        <w:rPr>
          <w:szCs w:val="26"/>
        </w:rPr>
        <w:t>2023</w:t>
      </w:r>
      <w:r w:rsidRPr="00D50CC6">
        <w:rPr>
          <w:szCs w:val="26"/>
        </w:rPr>
        <w:t>.</w:t>
      </w:r>
    </w:p>
    <w:p w:rsidR="000912FD" w:rsidRPr="00196E97" w:rsidRDefault="000912FD" w:rsidP="000912FD">
      <w:pPr>
        <w:ind w:firstLine="327"/>
        <w:jc w:val="both"/>
        <w:rPr>
          <w:szCs w:val="26"/>
        </w:rPr>
      </w:pPr>
      <w:r w:rsidRPr="00196E97">
        <w:rPr>
          <w:szCs w:val="26"/>
        </w:rPr>
        <w:t>- Tham gia Hội đồng xét hoàn thành chương trình Tiểu học.</w:t>
      </w:r>
    </w:p>
    <w:p w:rsidR="000912FD" w:rsidRPr="00045914" w:rsidRDefault="000912FD" w:rsidP="000912FD">
      <w:pPr>
        <w:spacing w:before="60" w:after="120" w:line="264" w:lineRule="auto"/>
        <w:ind w:firstLine="327"/>
        <w:jc w:val="both"/>
        <w:rPr>
          <w:bCs/>
          <w:iCs/>
        </w:rPr>
      </w:pPr>
      <w:r>
        <w:rPr>
          <w:bCs/>
          <w:iCs/>
        </w:rPr>
        <w:t xml:space="preserve">- Chỉ đạo chuyên môn </w:t>
      </w:r>
      <w:r w:rsidRPr="00045914">
        <w:rPr>
          <w:bCs/>
          <w:iCs/>
          <w:lang w:val="vi-VN"/>
        </w:rPr>
        <w:t>gửi b</w:t>
      </w:r>
      <w:r>
        <w:rPr>
          <w:bCs/>
          <w:iCs/>
          <w:lang w:val="vi-VN"/>
        </w:rPr>
        <w:t>áo cáo thống kê chất lượng theo</w:t>
      </w:r>
      <w:r>
        <w:rPr>
          <w:bCs/>
          <w:iCs/>
        </w:rPr>
        <w:t xml:space="preserve"> </w:t>
      </w:r>
      <w:r w:rsidRPr="00045914">
        <w:rPr>
          <w:bCs/>
          <w:iCs/>
          <w:lang w:val="vi-VN"/>
        </w:rPr>
        <w:t xml:space="preserve">Văn bản hợp nhất 03/VBHN-BGDĐT lên cổng EQMS của Bộ GD&amp;ĐT theo công văn 2833/SGDĐT ngày 12/12/2016 và cổng thông tin điện tử của Sở đúng thời hạn quy định. </w:t>
      </w:r>
    </w:p>
    <w:p w:rsidR="000912FD" w:rsidRPr="00EC69C4" w:rsidRDefault="000912FD" w:rsidP="000912FD">
      <w:pPr>
        <w:tabs>
          <w:tab w:val="left" w:pos="436"/>
        </w:tabs>
        <w:ind w:firstLine="327"/>
        <w:jc w:val="both"/>
        <w:rPr>
          <w:szCs w:val="26"/>
          <w:lang w:val="nl-NL"/>
        </w:rPr>
      </w:pPr>
      <w:r>
        <w:rPr>
          <w:szCs w:val="26"/>
          <w:lang w:val="nl-NL"/>
        </w:rPr>
        <w:t xml:space="preserve">- </w:t>
      </w:r>
      <w:r w:rsidRPr="00DC13DC">
        <w:rPr>
          <w:szCs w:val="26"/>
          <w:lang w:val="pt-BR"/>
        </w:rPr>
        <w:t xml:space="preserve">Phối hợp với Chuyên môn chỉ đạo </w:t>
      </w:r>
      <w:r>
        <w:rPr>
          <w:szCs w:val="26"/>
          <w:lang w:val="nl-NL"/>
        </w:rPr>
        <w:t xml:space="preserve">sinh hoạt tổ chuyên môn </w:t>
      </w:r>
      <w:r w:rsidRPr="00DC13DC">
        <w:rPr>
          <w:color w:val="000000"/>
          <w:szCs w:val="26"/>
          <w:shd w:val="clear" w:color="auto" w:fill="FFFFFF"/>
          <w:lang w:val="pt-BR"/>
        </w:rPr>
        <w:t xml:space="preserve">đánh giá, xếp loại chuẩn nghề nghiệp GVTH năm học </w:t>
      </w:r>
      <w:r>
        <w:rPr>
          <w:color w:val="000000"/>
          <w:szCs w:val="26"/>
          <w:shd w:val="clear" w:color="auto" w:fill="FFFFFF"/>
          <w:lang w:val="pt-BR"/>
        </w:rPr>
        <w:t>2022</w:t>
      </w:r>
      <w:r w:rsidRPr="00DC13DC">
        <w:rPr>
          <w:color w:val="000000"/>
          <w:szCs w:val="26"/>
          <w:shd w:val="clear" w:color="auto" w:fill="FFFFFF"/>
          <w:lang w:val="pt-BR"/>
        </w:rPr>
        <w:t>-</w:t>
      </w:r>
      <w:r>
        <w:rPr>
          <w:color w:val="000000"/>
          <w:szCs w:val="26"/>
          <w:shd w:val="clear" w:color="auto" w:fill="FFFFFF"/>
          <w:lang w:val="pt-BR"/>
        </w:rPr>
        <w:t>2023</w:t>
      </w:r>
      <w:r w:rsidRPr="00DC13DC">
        <w:rPr>
          <w:color w:val="000000"/>
          <w:szCs w:val="26"/>
          <w:shd w:val="clear" w:color="auto" w:fill="FFFFFF"/>
          <w:lang w:val="pt-BR"/>
        </w:rPr>
        <w:t>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492B80">
        <w:rPr>
          <w:szCs w:val="26"/>
        </w:rPr>
        <w:t xml:space="preserve">- BCH CĐCS tự đánh giá công tác thi đua khen thưởng hoạt động công đoàn và công tác xây </w:t>
      </w:r>
      <w:r>
        <w:rPr>
          <w:szCs w:val="26"/>
        </w:rPr>
        <w:t>dựng CĐCS vững mạnh năm học 2022</w:t>
      </w:r>
      <w:r w:rsidRPr="00492B80">
        <w:rPr>
          <w:szCs w:val="26"/>
        </w:rPr>
        <w:t>-</w:t>
      </w:r>
      <w:r>
        <w:rPr>
          <w:szCs w:val="26"/>
        </w:rPr>
        <w:t>2023</w:t>
      </w:r>
      <w:r w:rsidRPr="00492B80">
        <w:rPr>
          <w:szCs w:val="26"/>
        </w:rPr>
        <w:t>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DC5C28">
        <w:rPr>
          <w:szCs w:val="26"/>
        </w:rPr>
        <w:t xml:space="preserve">- </w:t>
      </w:r>
      <w:r>
        <w:rPr>
          <w:szCs w:val="26"/>
        </w:rPr>
        <w:t>P</w:t>
      </w:r>
      <w:r w:rsidRPr="00DC5C28">
        <w:rPr>
          <w:szCs w:val="26"/>
        </w:rPr>
        <w:t xml:space="preserve">hối hợp với Ban giám hiệu </w:t>
      </w:r>
      <w:r>
        <w:rPr>
          <w:szCs w:val="26"/>
        </w:rPr>
        <w:t xml:space="preserve">tiếp tục </w:t>
      </w:r>
      <w:r w:rsidRPr="00DC5C28">
        <w:rPr>
          <w:szCs w:val="26"/>
        </w:rPr>
        <w:t xml:space="preserve">chỉ đạo </w:t>
      </w:r>
      <w:r>
        <w:rPr>
          <w:szCs w:val="26"/>
        </w:rPr>
        <w:t xml:space="preserve">chuyên môn kiểm tra hồ sơ cuối năm của các tổ và cá nhân. 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 xml:space="preserve">- </w:t>
      </w:r>
      <w:r w:rsidRPr="00DC5C28">
        <w:rPr>
          <w:szCs w:val="26"/>
        </w:rPr>
        <w:t xml:space="preserve">Phối hợp với </w:t>
      </w:r>
      <w:r>
        <w:rPr>
          <w:szCs w:val="26"/>
        </w:rPr>
        <w:t>chuyên</w:t>
      </w:r>
      <w:r w:rsidRPr="00DC5C28">
        <w:rPr>
          <w:szCs w:val="26"/>
        </w:rPr>
        <w:t xml:space="preserve"> </w:t>
      </w:r>
      <w:r>
        <w:rPr>
          <w:szCs w:val="26"/>
        </w:rPr>
        <w:t xml:space="preserve">môn </w:t>
      </w:r>
      <w:r w:rsidRPr="00DC5C28">
        <w:rPr>
          <w:szCs w:val="26"/>
        </w:rPr>
        <w:t xml:space="preserve">chỉ đạo </w:t>
      </w:r>
      <w:r>
        <w:rPr>
          <w:szCs w:val="26"/>
        </w:rPr>
        <w:t>các tổ chuyên môn tổng kết hoạt động chuyên môn.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r w:rsidRPr="004634CB">
        <w:rPr>
          <w:szCs w:val="26"/>
          <w:lang w:val="vi-VN"/>
        </w:rPr>
        <w:t xml:space="preserve">Tham gia </w:t>
      </w:r>
      <w:r w:rsidRPr="004634CB">
        <w:rPr>
          <w:szCs w:val="26"/>
        </w:rPr>
        <w:t xml:space="preserve">các hoạt động </w:t>
      </w:r>
      <w:r w:rsidRPr="004634CB">
        <w:rPr>
          <w:szCs w:val="26"/>
          <w:lang w:val="vi-VN"/>
        </w:rPr>
        <w:t xml:space="preserve">do LĐLĐ </w:t>
      </w:r>
      <w:r w:rsidRPr="004634CB">
        <w:rPr>
          <w:szCs w:val="26"/>
        </w:rPr>
        <w:t>huyện</w:t>
      </w:r>
      <w:r w:rsidRPr="004634CB">
        <w:rPr>
          <w:szCs w:val="26"/>
          <w:lang w:val="vi-VN"/>
        </w:rPr>
        <w:t xml:space="preserve"> tổ chức chào mừng “Tháng Công nhân”</w:t>
      </w:r>
      <w:r w:rsidRPr="004634CB">
        <w:rPr>
          <w:szCs w:val="26"/>
        </w:rPr>
        <w:t>.</w:t>
      </w:r>
      <w:r>
        <w:rPr>
          <w:szCs w:val="26"/>
        </w:rPr>
        <w:t xml:space="preserve"> Tham gia Ngày hội CNVCLĐ.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Phối hợp với Ban giám hiệu tổ chức tổng kết rút kinh nghiệm các phong trào thi đua năm học </w:t>
      </w:r>
      <w:r>
        <w:rPr>
          <w:szCs w:val="26"/>
        </w:rPr>
        <w:t>2022-2023</w:t>
      </w:r>
      <w:r w:rsidRPr="004634CB">
        <w:rPr>
          <w:szCs w:val="26"/>
        </w:rPr>
        <w:t>.</w:t>
      </w:r>
    </w:p>
    <w:p w:rsidR="000912FD" w:rsidRPr="00DC13DC" w:rsidRDefault="000912FD" w:rsidP="000912FD">
      <w:pPr>
        <w:ind w:firstLine="327"/>
        <w:jc w:val="both"/>
        <w:rPr>
          <w:lang w:val="nl-NL"/>
        </w:rPr>
      </w:pPr>
      <w:r>
        <w:rPr>
          <w:szCs w:val="26"/>
          <w:lang w:val="nl-NL"/>
        </w:rPr>
        <w:t>- Tham gia lễ phát động tháng công nhân và ngày hội CNVCLLĐ do LĐLĐ huyện tổ chức.</w:t>
      </w:r>
    </w:p>
    <w:p w:rsidR="000912FD" w:rsidRPr="00AA708B" w:rsidRDefault="000912FD" w:rsidP="000912FD">
      <w:pPr>
        <w:ind w:firstLine="327"/>
        <w:jc w:val="both"/>
        <w:rPr>
          <w:szCs w:val="26"/>
        </w:rPr>
      </w:pPr>
      <w:r w:rsidRPr="00AA708B">
        <w:rPr>
          <w:szCs w:val="26"/>
        </w:rPr>
        <w:lastRenderedPageBreak/>
        <w:t xml:space="preserve">- Tham gia Cụm Công đoàn kiểm tra chéo đánh giá công tác thi đua khen thưởng hoạt động công đoàn và công tác xây dựng CĐCS vững mạnh năm học </w:t>
      </w:r>
      <w:r>
        <w:rPr>
          <w:szCs w:val="26"/>
        </w:rPr>
        <w:t>2022</w:t>
      </w:r>
      <w:r w:rsidRPr="00AA708B">
        <w:rPr>
          <w:szCs w:val="26"/>
        </w:rPr>
        <w:t>-</w:t>
      </w:r>
      <w:r>
        <w:rPr>
          <w:szCs w:val="26"/>
        </w:rPr>
        <w:t>2023</w:t>
      </w:r>
      <w:r w:rsidRPr="00AA708B">
        <w:rPr>
          <w:szCs w:val="26"/>
        </w:rPr>
        <w:t>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AA708B">
        <w:rPr>
          <w:szCs w:val="26"/>
        </w:rPr>
        <w:t xml:space="preserve">- Tham gia </w:t>
      </w:r>
      <w:r w:rsidRPr="00492B80">
        <w:rPr>
          <w:szCs w:val="26"/>
        </w:rPr>
        <w:t xml:space="preserve">tự đánh giá công tác thi đua khen thưởng </w:t>
      </w:r>
      <w:r>
        <w:rPr>
          <w:szCs w:val="26"/>
        </w:rPr>
        <w:t xml:space="preserve">của trường </w:t>
      </w:r>
      <w:r w:rsidRPr="00AA708B">
        <w:rPr>
          <w:szCs w:val="26"/>
        </w:rPr>
        <w:t xml:space="preserve">năm học </w:t>
      </w:r>
      <w:r>
        <w:rPr>
          <w:szCs w:val="26"/>
        </w:rPr>
        <w:t>2022</w:t>
      </w:r>
      <w:r w:rsidRPr="00AA708B">
        <w:rPr>
          <w:szCs w:val="26"/>
        </w:rPr>
        <w:t>-</w:t>
      </w:r>
      <w:r>
        <w:rPr>
          <w:szCs w:val="26"/>
        </w:rPr>
        <w:t>2023</w:t>
      </w:r>
      <w:r w:rsidRPr="00AA708B">
        <w:rPr>
          <w:szCs w:val="26"/>
        </w:rPr>
        <w:t>.</w:t>
      </w:r>
    </w:p>
    <w:p w:rsidR="000912FD" w:rsidRPr="00657679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Chỉ đạo Ban nữ công tổ chức họp xét phong trào thi đua “</w:t>
      </w:r>
      <w:r w:rsidRPr="00657679">
        <w:rPr>
          <w:szCs w:val="26"/>
        </w:rPr>
        <w:t>Giỏi việc nước – Đảm việc nhà”</w:t>
      </w:r>
      <w:r w:rsidRPr="004A7F68">
        <w:rPr>
          <w:i/>
          <w:szCs w:val="26"/>
        </w:rPr>
        <w:t xml:space="preserve"> </w:t>
      </w:r>
      <w:r>
        <w:rPr>
          <w:szCs w:val="26"/>
        </w:rPr>
        <w:t>cho tập thể và cá nhân</w:t>
      </w:r>
      <w:r>
        <w:t>, báo cáo tổng kết hoạt động Nữ công năm học 2022-2023</w:t>
      </w:r>
      <w:r>
        <w:rPr>
          <w:szCs w:val="26"/>
        </w:rPr>
        <w:t xml:space="preserve"> nộp về cho BCH CĐCS trước ngày 15/05/2023.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Tham gia vào Hội đồng xét thi đua khen thưởng của trường năm học </w:t>
      </w:r>
      <w:r>
        <w:rPr>
          <w:szCs w:val="26"/>
        </w:rPr>
        <w:t>2022-2023</w:t>
      </w:r>
      <w:r w:rsidRPr="004634CB">
        <w:rPr>
          <w:szCs w:val="26"/>
        </w:rPr>
        <w:t>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Tổ chức Hội đồng xét thi đua khen thưởng hoạt động công đoàn năm học </w:t>
      </w:r>
      <w:r>
        <w:rPr>
          <w:szCs w:val="26"/>
        </w:rPr>
        <w:t>2022-2023</w:t>
      </w:r>
      <w:r w:rsidRPr="004634CB">
        <w:rPr>
          <w:szCs w:val="26"/>
        </w:rPr>
        <w:t>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</w:t>
      </w:r>
      <w:r w:rsidRPr="004634CB">
        <w:rPr>
          <w:szCs w:val="26"/>
          <w:lang w:val="vi-VN"/>
        </w:rPr>
        <w:t>Hoàn thành hồ sơ thi đua – khen thưởng</w:t>
      </w:r>
      <w:r w:rsidRPr="004634CB">
        <w:rPr>
          <w:szCs w:val="26"/>
        </w:rPr>
        <w:t xml:space="preserve"> (Tập thể, cá nhân)</w:t>
      </w:r>
      <w:r w:rsidRPr="004634CB">
        <w:rPr>
          <w:szCs w:val="26"/>
          <w:lang w:val="vi-VN"/>
        </w:rPr>
        <w:t xml:space="preserve">, báo cáo số liệu, báo cáo tổng kết hoạt động Công đoàn </w:t>
      </w:r>
      <w:r w:rsidRPr="004634CB">
        <w:rPr>
          <w:szCs w:val="26"/>
        </w:rPr>
        <w:t>cơ sở</w:t>
      </w:r>
      <w:r w:rsidRPr="004634CB">
        <w:rPr>
          <w:szCs w:val="26"/>
          <w:lang w:val="vi-VN"/>
        </w:rPr>
        <w:t xml:space="preserve"> năm học 20</w:t>
      </w:r>
      <w:r>
        <w:rPr>
          <w:szCs w:val="26"/>
        </w:rPr>
        <w:t>22-</w:t>
      </w:r>
      <w:r>
        <w:rPr>
          <w:szCs w:val="26"/>
          <w:lang w:val="vi-VN"/>
        </w:rPr>
        <w:t>2023</w:t>
      </w:r>
      <w:r w:rsidRPr="004634CB">
        <w:rPr>
          <w:szCs w:val="26"/>
          <w:lang w:val="vi-VN"/>
        </w:rPr>
        <w:t xml:space="preserve"> gửi </w:t>
      </w:r>
      <w:r>
        <w:rPr>
          <w:szCs w:val="26"/>
        </w:rPr>
        <w:t>Liên đoàn Lao</w:t>
      </w:r>
      <w:r w:rsidRPr="004634CB">
        <w:rPr>
          <w:szCs w:val="26"/>
          <w:lang w:val="vi-VN"/>
        </w:rPr>
        <w:t xml:space="preserve"> </w:t>
      </w:r>
      <w:r w:rsidRPr="004634CB">
        <w:rPr>
          <w:szCs w:val="26"/>
        </w:rPr>
        <w:t>huyện</w:t>
      </w:r>
      <w:r>
        <w:rPr>
          <w:szCs w:val="26"/>
        </w:rPr>
        <w:t xml:space="preserve"> trước 25/5/2023.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Tham gia vào Hội đồng đánh giá xếp loại Chuẩn </w:t>
      </w:r>
      <w:r>
        <w:rPr>
          <w:szCs w:val="26"/>
        </w:rPr>
        <w:t>Hiệu trưởng; Phó hiệu trưởng</w:t>
      </w:r>
      <w:r w:rsidRPr="004634CB">
        <w:rPr>
          <w:szCs w:val="26"/>
        </w:rPr>
        <w:t xml:space="preserve"> và đánh g</w:t>
      </w:r>
      <w:r>
        <w:rPr>
          <w:szCs w:val="26"/>
        </w:rPr>
        <w:t>iá xếp loại CBCC-VC năm học 2022-2023</w:t>
      </w:r>
      <w:r w:rsidRPr="004634CB">
        <w:rPr>
          <w:szCs w:val="26"/>
        </w:rPr>
        <w:t>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>- Phối hợp với Ban giám hiệu chỉ đạo bộ phận kế toán tài vụ thực hiện kịp thời các chế độ chính sách cho CBĐV-LĐ như lương, phụ cấp, chuyển BHXH, BHYT, KPCĐ tháng 5/</w:t>
      </w:r>
      <w:r>
        <w:rPr>
          <w:szCs w:val="26"/>
        </w:rPr>
        <w:t>2023</w:t>
      </w:r>
      <w:r w:rsidRPr="004634CB">
        <w:rPr>
          <w:szCs w:val="26"/>
        </w:rPr>
        <w:t xml:space="preserve">. </w:t>
      </w:r>
    </w:p>
    <w:p w:rsidR="000912FD" w:rsidRPr="00B00B02" w:rsidRDefault="000912FD" w:rsidP="000912FD">
      <w:pPr>
        <w:ind w:firstLine="327"/>
        <w:jc w:val="both"/>
        <w:rPr>
          <w:sz w:val="28"/>
          <w:szCs w:val="28"/>
        </w:rPr>
      </w:pPr>
      <w:r w:rsidRPr="004634CB">
        <w:rPr>
          <w:szCs w:val="26"/>
        </w:rPr>
        <w:t xml:space="preserve">- Chỉ đạo </w:t>
      </w:r>
      <w:r>
        <w:rPr>
          <w:szCs w:val="26"/>
        </w:rPr>
        <w:t xml:space="preserve">cán bộ kiểm tra Công đoàn kiểm tra giám sát </w:t>
      </w:r>
      <w:r w:rsidRPr="00B00B02">
        <w:rPr>
          <w:szCs w:val="26"/>
        </w:rPr>
        <w:t>công tác tuyên truyền của Tổ công đoàn</w:t>
      </w:r>
      <w:r>
        <w:rPr>
          <w:szCs w:val="26"/>
        </w:rPr>
        <w:t xml:space="preserve">, công tác </w:t>
      </w:r>
      <w:r w:rsidRPr="00B00B02">
        <w:rPr>
          <w:szCs w:val="26"/>
        </w:rPr>
        <w:t>sơ, tổng kết thi đua;</w:t>
      </w:r>
      <w:r>
        <w:rPr>
          <w:sz w:val="28"/>
          <w:szCs w:val="28"/>
        </w:rPr>
        <w:t xml:space="preserve"> </w:t>
      </w:r>
      <w:r>
        <w:rPr>
          <w:szCs w:val="26"/>
        </w:rPr>
        <w:t>báo cáo tổng kết công tác kiểm tra Công đoàn năm học 2022-2023.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Chỉ đạo </w:t>
      </w:r>
      <w:r>
        <w:rPr>
          <w:szCs w:val="26"/>
        </w:rPr>
        <w:t>Ban thanh tra nhân dân báo cáo công tác kiểm tra giám sát năm học 2022-2023.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>- Chỉ đạo kế toán Công đoàn cân đối ngân sách làm chế độ phụ cấp qu</w:t>
      </w:r>
      <w:r>
        <w:rPr>
          <w:szCs w:val="26"/>
        </w:rPr>
        <w:t>í</w:t>
      </w:r>
      <w:r w:rsidRPr="004634CB">
        <w:rPr>
          <w:szCs w:val="26"/>
        </w:rPr>
        <w:t xml:space="preserve"> II cho BCH.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>- Cập nhật hoàn thành các loại hồ sơ Công đoàn cơ sở cuối năm học.</w:t>
      </w:r>
    </w:p>
    <w:p w:rsidR="000912FD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>- Phối hợp với Ban giám hiệu tổ chức tổng kế</w:t>
      </w:r>
      <w:r>
        <w:rPr>
          <w:szCs w:val="26"/>
        </w:rPr>
        <w:t>t năm học 2022-2023</w:t>
      </w:r>
      <w:r w:rsidRPr="004634CB">
        <w:rPr>
          <w:szCs w:val="26"/>
        </w:rPr>
        <w:t>.</w:t>
      </w:r>
    </w:p>
    <w:p w:rsidR="000912FD" w:rsidRPr="004634CB" w:rsidRDefault="000912FD" w:rsidP="000912FD">
      <w:pPr>
        <w:ind w:firstLine="327"/>
        <w:jc w:val="both"/>
        <w:rPr>
          <w:szCs w:val="26"/>
        </w:rPr>
      </w:pPr>
      <w:r w:rsidRPr="004634CB">
        <w:rPr>
          <w:szCs w:val="26"/>
        </w:rPr>
        <w:t xml:space="preserve">- Tổ chức tổng kết và phát thưởng khuyến học năm học </w:t>
      </w:r>
      <w:r>
        <w:rPr>
          <w:szCs w:val="26"/>
        </w:rPr>
        <w:t>2022-2023</w:t>
      </w:r>
      <w:r w:rsidRPr="004634CB">
        <w:rPr>
          <w:szCs w:val="26"/>
        </w:rPr>
        <w:t xml:space="preserve"> cho CB và con em đoàn viên và trao quà cho các cháu nhân dịp Tết thiếu nhi 01/</w:t>
      </w:r>
      <w:r>
        <w:rPr>
          <w:szCs w:val="26"/>
        </w:rPr>
        <w:t>0</w:t>
      </w:r>
      <w:r w:rsidRPr="004634CB">
        <w:rPr>
          <w:szCs w:val="26"/>
        </w:rPr>
        <w:t>6.</w:t>
      </w:r>
    </w:p>
    <w:p w:rsidR="000912FD" w:rsidRDefault="000912FD" w:rsidP="000912FD">
      <w:pPr>
        <w:ind w:firstLine="327"/>
        <w:jc w:val="both"/>
        <w:rPr>
          <w:szCs w:val="26"/>
        </w:rPr>
      </w:pPr>
      <w:r>
        <w:rPr>
          <w:szCs w:val="26"/>
        </w:rPr>
        <w:t>- Triển khai kế hoạch tham quan học tập cho CBNG&amp;NLĐ.</w:t>
      </w:r>
    </w:p>
    <w:p w:rsidR="000912FD" w:rsidRPr="00CB08F6" w:rsidRDefault="000912FD" w:rsidP="000912FD">
      <w:pPr>
        <w:ind w:firstLine="327"/>
        <w:jc w:val="both"/>
        <w:rPr>
          <w:szCs w:val="26"/>
        </w:rPr>
      </w:pPr>
      <w:r w:rsidRPr="008E15BB">
        <w:rPr>
          <w:szCs w:val="26"/>
        </w:rPr>
        <w:t xml:space="preserve">- Chỉ đạo CBĐV tham gia hiến máu tình nguyện đợt 2 </w:t>
      </w:r>
      <w:r>
        <w:rPr>
          <w:szCs w:val="26"/>
        </w:rPr>
        <w:t xml:space="preserve">do huyện giao chỉ tiêu và 01 chỉ tiêu </w:t>
      </w:r>
      <w:r w:rsidRPr="00CB08F6">
        <w:rPr>
          <w:szCs w:val="26"/>
        </w:rPr>
        <w:t>do LĐLĐ</w:t>
      </w:r>
      <w:r>
        <w:rPr>
          <w:szCs w:val="26"/>
        </w:rPr>
        <w:t xml:space="preserve"> </w:t>
      </w:r>
      <w:r w:rsidRPr="00CB08F6">
        <w:rPr>
          <w:szCs w:val="26"/>
        </w:rPr>
        <w:t xml:space="preserve">giao </w:t>
      </w:r>
      <w:r w:rsidRPr="008E15BB">
        <w:rPr>
          <w:szCs w:val="26"/>
        </w:rPr>
        <w:t>năm 2023 và tổ ch</w:t>
      </w:r>
      <w:r>
        <w:rPr>
          <w:szCs w:val="26"/>
        </w:rPr>
        <w:t>ức động viên thăm hỏi  kịp thời</w:t>
      </w:r>
      <w:r w:rsidRPr="00CB08F6">
        <w:rPr>
          <w:szCs w:val="26"/>
        </w:rPr>
        <w:t>.</w:t>
      </w:r>
    </w:p>
    <w:p w:rsidR="000912FD" w:rsidRPr="004634CB" w:rsidRDefault="000912FD" w:rsidP="000912FD">
      <w:pPr>
        <w:tabs>
          <w:tab w:val="left" w:pos="284"/>
          <w:tab w:val="left" w:pos="6885"/>
        </w:tabs>
        <w:jc w:val="both"/>
        <w:rPr>
          <w:szCs w:val="26"/>
        </w:rPr>
      </w:pPr>
    </w:p>
    <w:p w:rsidR="000912FD" w:rsidRPr="003128C5" w:rsidRDefault="000912FD" w:rsidP="000912FD">
      <w:pPr>
        <w:jc w:val="both"/>
        <w:rPr>
          <w:i/>
          <w:szCs w:val="26"/>
        </w:rPr>
      </w:pPr>
      <w:r w:rsidRPr="003128C5">
        <w:rPr>
          <w:i/>
          <w:szCs w:val="26"/>
        </w:rPr>
        <w:t>* Bổ sung:</w:t>
      </w:r>
    </w:p>
    <w:p w:rsidR="000912FD" w:rsidRPr="00A8678D" w:rsidRDefault="000912FD" w:rsidP="000912FD">
      <w:pPr>
        <w:ind w:left="60"/>
        <w:jc w:val="both"/>
        <w:rPr>
          <w:b/>
          <w:i/>
          <w:u w:val="single"/>
        </w:rPr>
      </w:pPr>
      <w:r w:rsidRPr="003128C5">
        <w:rPr>
          <w:color w:val="C0C0C0"/>
        </w:rPr>
        <w:t>……………………………………………………………………………………………………</w:t>
      </w:r>
    </w:p>
    <w:p w:rsidR="000912FD" w:rsidRPr="003128C5" w:rsidRDefault="000912FD" w:rsidP="000912FD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2FD" w:rsidRPr="003128C5" w:rsidRDefault="000912FD" w:rsidP="000912FD">
      <w:pPr>
        <w:spacing w:line="360" w:lineRule="auto"/>
        <w:ind w:left="60"/>
        <w:jc w:val="both"/>
        <w:rPr>
          <w:color w:val="C0C0C0"/>
        </w:rPr>
      </w:pPr>
      <w:r w:rsidRPr="003128C5">
        <w:rPr>
          <w:color w:val="C0C0C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912FD" w:rsidRDefault="000912FD" w:rsidP="000912FD">
      <w:pPr>
        <w:ind w:left="5820" w:firstLine="660"/>
        <w:rPr>
          <w:b/>
        </w:rPr>
      </w:pPr>
      <w:r>
        <w:rPr>
          <w:b/>
        </w:rPr>
        <w:t>TM.BAN CHẤP HÀNH</w:t>
      </w:r>
    </w:p>
    <w:p w:rsidR="000912FD" w:rsidRPr="00B82DFF" w:rsidRDefault="000912FD" w:rsidP="000912FD">
      <w:pPr>
        <w:ind w:left="6540" w:firstLine="660"/>
        <w:rPr>
          <w:b/>
        </w:rPr>
      </w:pPr>
      <w:r>
        <w:rPr>
          <w:b/>
        </w:rPr>
        <w:t>CHỦ TỊCH</w:t>
      </w:r>
    </w:p>
    <w:p w:rsidR="000912FD" w:rsidRPr="00A8678D" w:rsidRDefault="000912FD" w:rsidP="000912FD">
      <w:pPr>
        <w:ind w:left="60"/>
        <w:rPr>
          <w:b/>
          <w:i/>
          <w:u w:val="single"/>
        </w:rPr>
      </w:pPr>
    </w:p>
    <w:p w:rsidR="000912FD" w:rsidRDefault="000912FD" w:rsidP="000912FD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0912FD" w:rsidRDefault="000912FD" w:rsidP="000912FD">
      <w:pPr>
        <w:rPr>
          <w:i/>
        </w:rPr>
      </w:pPr>
    </w:p>
    <w:p w:rsidR="000912FD" w:rsidRDefault="000912FD" w:rsidP="000912FD">
      <w:pPr>
        <w:rPr>
          <w:i/>
        </w:rPr>
      </w:pPr>
    </w:p>
    <w:p w:rsidR="000912FD" w:rsidRDefault="000912FD" w:rsidP="000912FD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</w:t>
      </w:r>
      <w:r w:rsidRPr="00C4667A">
        <w:rPr>
          <w:b/>
        </w:rPr>
        <w:t>Hoàng Hảo</w:t>
      </w:r>
    </w:p>
    <w:p w:rsidR="000912FD" w:rsidRDefault="000912FD" w:rsidP="000912FD">
      <w:pPr>
        <w:rPr>
          <w:b/>
        </w:rPr>
      </w:pPr>
    </w:p>
    <w:p w:rsidR="00BF3480" w:rsidRDefault="00BF3480"/>
    <w:sectPr w:rsidR="00BF3480" w:rsidSect="000912FD">
      <w:pgSz w:w="11907" w:h="16840" w:code="9"/>
      <w:pgMar w:top="680" w:right="624" w:bottom="567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FD"/>
    <w:rsid w:val="0000340B"/>
    <w:rsid w:val="000912FD"/>
    <w:rsid w:val="00705797"/>
    <w:rsid w:val="00A822FD"/>
    <w:rsid w:val="00BF3480"/>
    <w:rsid w:val="00D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F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FD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2023-04-30T15:39:00Z</dcterms:created>
  <dcterms:modified xsi:type="dcterms:W3CDTF">2023-04-30T15:40:00Z</dcterms:modified>
</cp:coreProperties>
</file>